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84" w:type="dxa"/>
        <w:tblLook w:val="04A0" w:firstRow="1" w:lastRow="0" w:firstColumn="1" w:lastColumn="0" w:noHBand="0" w:noVBand="1"/>
      </w:tblPr>
      <w:tblGrid>
        <w:gridCol w:w="3970"/>
        <w:gridCol w:w="5953"/>
      </w:tblGrid>
      <w:tr w:rsidR="000D02C4" w:rsidRPr="00A75E0D" w:rsidTr="00147D0A">
        <w:trPr>
          <w:trHeight w:val="1358"/>
        </w:trPr>
        <w:tc>
          <w:tcPr>
            <w:tcW w:w="3970" w:type="dxa"/>
            <w:shd w:val="clear" w:color="auto" w:fill="auto"/>
          </w:tcPr>
          <w:p w:rsidR="000D02C4" w:rsidRPr="00A75E0D" w:rsidRDefault="00D229A0" w:rsidP="00762A9E">
            <w:pPr>
              <w:spacing w:after="0" w:line="240" w:lineRule="auto"/>
              <w:jc w:val="center"/>
              <w:rPr>
                <w:rFonts w:cs="Times New Roman"/>
                <w:sz w:val="26"/>
                <w:szCs w:val="26"/>
              </w:rPr>
            </w:pPr>
            <w:r>
              <w:rPr>
                <w:rFonts w:cs="Times New Roman"/>
                <w:sz w:val="26"/>
                <w:szCs w:val="26"/>
              </w:rPr>
              <w:br w:type="page"/>
            </w:r>
            <w:r w:rsidRPr="00A75E0D">
              <w:rPr>
                <w:rFonts w:cs="Times New Roman"/>
                <w:sz w:val="26"/>
                <w:szCs w:val="26"/>
              </w:rPr>
              <w:t>SỞ Y TẾ BẮC NINH</w:t>
            </w:r>
          </w:p>
          <w:p w:rsidR="000D02C4" w:rsidRPr="00A75E0D" w:rsidRDefault="006F585E" w:rsidP="00762A9E">
            <w:pPr>
              <w:spacing w:after="0" w:line="240" w:lineRule="auto"/>
              <w:jc w:val="center"/>
              <w:rPr>
                <w:rFonts w:cs="Times New Roman"/>
                <w:b/>
                <w:sz w:val="26"/>
                <w:szCs w:val="26"/>
              </w:rPr>
            </w:pPr>
            <w:r w:rsidRPr="00A75E0D">
              <w:rPr>
                <w:rFonts w:cs="Times New Roman"/>
                <w:noProof/>
                <w:sz w:val="26"/>
                <w:szCs w:val="26"/>
                <w:lang w:val="en-US"/>
              </w:rPr>
              <mc:AlternateContent>
                <mc:Choice Requires="wps">
                  <w:drawing>
                    <wp:anchor distT="0" distB="0" distL="114300" distR="114300" simplePos="0" relativeHeight="251659264" behindDoc="0" locked="0" layoutInCell="1" allowOverlap="1" wp14:anchorId="2B755EFA" wp14:editId="50C97A1B">
                      <wp:simplePos x="0" y="0"/>
                      <wp:positionH relativeFrom="column">
                        <wp:posOffset>382905</wp:posOffset>
                      </wp:positionH>
                      <wp:positionV relativeFrom="paragraph">
                        <wp:posOffset>196850</wp:posOffset>
                      </wp:positionV>
                      <wp:extent cx="1676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ln>
                            </wps:spPr>
                            <wps:bodyPr/>
                          </wps:wsp>
                        </a:graphicData>
                      </a:graphic>
                    </wp:anchor>
                  </w:drawing>
                </mc:Choice>
                <mc:Fallback>
                  <w:pict>
                    <v:line w14:anchorId="227991B1"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15pt,15.5pt" to="162.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"/>
                  </w:pict>
                </mc:Fallback>
              </mc:AlternateContent>
            </w:r>
            <w:r w:rsidR="00D229A0" w:rsidRPr="00A75E0D">
              <w:rPr>
                <w:rFonts w:cs="Times New Roman"/>
                <w:b/>
                <w:sz w:val="26"/>
                <w:szCs w:val="26"/>
              </w:rPr>
              <w:t>BỆNH VIỆN ĐA KHOA TỈNH</w:t>
            </w:r>
          </w:p>
          <w:p w:rsidR="006F585E" w:rsidRPr="00A75E0D" w:rsidRDefault="006F585E" w:rsidP="0070051A">
            <w:pPr>
              <w:spacing w:before="120" w:after="120" w:line="240" w:lineRule="auto"/>
              <w:jc w:val="center"/>
              <w:rPr>
                <w:rFonts w:eastAsia="Arial"/>
                <w:sz w:val="26"/>
                <w:szCs w:val="26"/>
              </w:rPr>
            </w:pPr>
            <w:r w:rsidRPr="00A75E0D">
              <w:rPr>
                <w:rFonts w:eastAsia="Arial"/>
                <w:sz w:val="26"/>
                <w:szCs w:val="26"/>
              </w:rPr>
              <w:t xml:space="preserve">Số: </w:t>
            </w:r>
            <w:r w:rsidR="004E45A4" w:rsidRPr="004E45A4">
              <w:rPr>
                <w:rFonts w:eastAsia="Arial"/>
                <w:sz w:val="26"/>
                <w:szCs w:val="26"/>
              </w:rPr>
              <w:t>4399</w:t>
            </w:r>
            <w:r w:rsidRPr="00A75E0D">
              <w:rPr>
                <w:rFonts w:eastAsia="Arial"/>
                <w:sz w:val="26"/>
                <w:szCs w:val="26"/>
              </w:rPr>
              <w:t>/YCBG-BVT</w:t>
            </w:r>
          </w:p>
          <w:p w:rsidR="000D02C4" w:rsidRPr="00A75E0D" w:rsidRDefault="006F585E" w:rsidP="00D2408E">
            <w:pPr>
              <w:spacing w:after="0" w:line="240" w:lineRule="auto"/>
              <w:jc w:val="center"/>
              <w:rPr>
                <w:spacing w:val="-4"/>
                <w:sz w:val="26"/>
                <w:szCs w:val="26"/>
                <w:shd w:val="clear" w:color="auto" w:fill="FFFFFF"/>
              </w:rPr>
            </w:pPr>
            <w:r w:rsidRPr="00A75E0D">
              <w:rPr>
                <w:rFonts w:eastAsia="Arial"/>
                <w:sz w:val="26"/>
                <w:szCs w:val="26"/>
              </w:rPr>
              <w:t xml:space="preserve">V/v yêu cầu báo giá gói thầu </w:t>
            </w:r>
            <w:r w:rsidR="00AC462E" w:rsidRPr="00A75E0D">
              <w:rPr>
                <w:rFonts w:eastAsia="Times New Roman" w:cs="Times New Roman"/>
                <w:sz w:val="26"/>
                <w:szCs w:val="26"/>
                <w:lang w:val="en-US"/>
              </w:rPr>
              <w:t>Mua sắm vật tư, linh kiện điều hoà trung tâm phục vụ việc sửa chữa điều hoà buồng bệnh từ tầng 1 đến tầng 5 nhà C3 năm 2024</w:t>
            </w:r>
            <w:r w:rsidRPr="00A75E0D">
              <w:rPr>
                <w:spacing w:val="-4"/>
                <w:sz w:val="26"/>
                <w:szCs w:val="26"/>
                <w:shd w:val="clear" w:color="auto" w:fill="FFFFFF"/>
              </w:rPr>
              <w:t>.</w:t>
            </w:r>
          </w:p>
          <w:p w:rsidR="00762A9E" w:rsidRPr="00A75E0D" w:rsidRDefault="00762A9E" w:rsidP="00762A9E">
            <w:pPr>
              <w:spacing w:after="0" w:line="240" w:lineRule="auto"/>
              <w:jc w:val="center"/>
              <w:rPr>
                <w:spacing w:val="-4"/>
                <w:sz w:val="26"/>
                <w:szCs w:val="26"/>
                <w:shd w:val="clear" w:color="auto" w:fill="FFFFFF"/>
              </w:rPr>
            </w:pPr>
          </w:p>
        </w:tc>
        <w:tc>
          <w:tcPr>
            <w:tcW w:w="5953" w:type="dxa"/>
            <w:shd w:val="clear" w:color="auto" w:fill="auto"/>
          </w:tcPr>
          <w:p w:rsidR="000D02C4" w:rsidRPr="00A75E0D" w:rsidRDefault="00D229A0" w:rsidP="00762A9E">
            <w:pPr>
              <w:spacing w:after="0" w:line="240" w:lineRule="auto"/>
              <w:jc w:val="center"/>
              <w:rPr>
                <w:rFonts w:cs="Times New Roman"/>
                <w:b/>
                <w:sz w:val="26"/>
                <w:szCs w:val="26"/>
              </w:rPr>
            </w:pPr>
            <w:r w:rsidRPr="00A75E0D">
              <w:rPr>
                <w:rFonts w:cs="Times New Roman"/>
                <w:b/>
                <w:sz w:val="26"/>
                <w:szCs w:val="26"/>
              </w:rPr>
              <w:t>CỘNG HÒA XÃ HỘI CHỦ NGHĨA VIỆT NAM</w:t>
            </w:r>
          </w:p>
          <w:p w:rsidR="000D02C4" w:rsidRPr="00A75E0D" w:rsidRDefault="00D229A0" w:rsidP="00762A9E">
            <w:pPr>
              <w:spacing w:after="0" w:line="240" w:lineRule="auto"/>
              <w:jc w:val="center"/>
              <w:rPr>
                <w:rFonts w:cs="Times New Roman"/>
                <w:b/>
                <w:sz w:val="26"/>
                <w:szCs w:val="26"/>
              </w:rPr>
            </w:pPr>
            <w:r w:rsidRPr="00A75E0D">
              <w:rPr>
                <w:rFonts w:cs="Times New Roman"/>
                <w:b/>
                <w:sz w:val="26"/>
                <w:szCs w:val="26"/>
              </w:rPr>
              <w:t>Độc lập – Tự do – Hạnh phúc</w:t>
            </w:r>
          </w:p>
          <w:p w:rsidR="000D02C4" w:rsidRPr="00A75E0D" w:rsidRDefault="00D229A0" w:rsidP="00762A9E">
            <w:pPr>
              <w:spacing w:after="0" w:line="240" w:lineRule="auto"/>
              <w:jc w:val="center"/>
              <w:rPr>
                <w:rFonts w:cs="Times New Roman"/>
                <w:b/>
                <w:sz w:val="26"/>
                <w:szCs w:val="26"/>
              </w:rPr>
            </w:pPr>
            <w:r w:rsidRPr="00A75E0D">
              <w:rPr>
                <w:rFonts w:cs="Times New Roman"/>
                <w:b/>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795020</wp:posOffset>
                      </wp:positionH>
                      <wp:positionV relativeFrom="paragraph">
                        <wp:posOffset>26035</wp:posOffset>
                      </wp:positionV>
                      <wp:extent cx="19145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2.6pt;margin-top:2.05pt;height:0pt;width:150.75pt;z-index:251660288;mso-width-relative:page;mso-height-relative:page;" filled="f" stroked="t" coordsize="21600,21600" o:gfxdata="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XzD77TAAAABwEAAA8AAAAAAAAAAQAgAAAAIgAAAGRycy9k&#10;b3ducmV2LnhtbFBLAQIUABQAAAAIAIdO4kCM2VH/zgEAAK0DAAAOAAAAAAAAAAEAIAAAACIBAABk&#10;cnMvZTJvRG9jLnhtbFBLBQYAAAAABgAGAFkBAABiBQAAAAA=&#10;">
                      <v:fill on="f" focussize="0,0"/>
                      <v:stroke color="#000000" joinstyle="round"/>
                      <v:imagedata o:title=""/>
                      <o:lock v:ext="edit" aspectratio="f"/>
                    </v:line>
                  </w:pict>
                </mc:Fallback>
              </mc:AlternateContent>
            </w:r>
          </w:p>
          <w:p w:rsidR="00B948CB" w:rsidRPr="00A75E0D" w:rsidRDefault="00B948CB" w:rsidP="00762A9E">
            <w:pPr>
              <w:spacing w:after="0" w:line="240" w:lineRule="auto"/>
              <w:ind w:left="720"/>
              <w:jc w:val="center"/>
              <w:rPr>
                <w:rFonts w:cs="Times New Roman"/>
                <w:i/>
                <w:sz w:val="26"/>
                <w:szCs w:val="26"/>
              </w:rPr>
            </w:pPr>
          </w:p>
          <w:p w:rsidR="006F585E" w:rsidRPr="00A75E0D" w:rsidRDefault="00B948CB" w:rsidP="00762A9E">
            <w:pPr>
              <w:spacing w:after="0" w:line="240" w:lineRule="auto"/>
              <w:ind w:left="720"/>
              <w:jc w:val="center"/>
              <w:rPr>
                <w:rFonts w:cs="Times New Roman"/>
                <w:i/>
                <w:sz w:val="26"/>
                <w:szCs w:val="26"/>
                <w:lang w:val="en-US"/>
              </w:rPr>
            </w:pPr>
            <w:r w:rsidRPr="00A75E0D">
              <w:rPr>
                <w:rFonts w:cs="Times New Roman"/>
                <w:i/>
                <w:sz w:val="26"/>
                <w:szCs w:val="26"/>
                <w:lang w:val="en-US"/>
              </w:rPr>
              <w:t xml:space="preserve">      </w:t>
            </w:r>
            <w:r w:rsidR="00D229A0" w:rsidRPr="00A75E0D">
              <w:rPr>
                <w:rFonts w:cs="Times New Roman"/>
                <w:i/>
                <w:sz w:val="26"/>
                <w:szCs w:val="26"/>
              </w:rPr>
              <w:t xml:space="preserve">Bắc Ninh, ngày </w:t>
            </w:r>
            <w:r w:rsidR="004E45A4">
              <w:rPr>
                <w:rFonts w:cs="Times New Roman"/>
                <w:i/>
                <w:sz w:val="26"/>
                <w:szCs w:val="26"/>
                <w:lang w:val="en-US"/>
              </w:rPr>
              <w:t>15</w:t>
            </w:r>
            <w:r w:rsidR="00D229A0" w:rsidRPr="00A75E0D">
              <w:rPr>
                <w:rFonts w:cs="Times New Roman"/>
                <w:i/>
                <w:sz w:val="26"/>
                <w:szCs w:val="26"/>
              </w:rPr>
              <w:t xml:space="preserve"> tháng </w:t>
            </w:r>
            <w:r w:rsidRPr="00A75E0D">
              <w:rPr>
                <w:rFonts w:cs="Times New Roman"/>
                <w:i/>
                <w:sz w:val="26"/>
                <w:szCs w:val="26"/>
                <w:lang w:val="en-US"/>
              </w:rPr>
              <w:t>8</w:t>
            </w:r>
            <w:r w:rsidR="00D229A0" w:rsidRPr="00A75E0D">
              <w:rPr>
                <w:rFonts w:cs="Times New Roman"/>
                <w:i/>
                <w:sz w:val="26"/>
                <w:szCs w:val="26"/>
              </w:rPr>
              <w:t xml:space="preserve"> năm 202</w:t>
            </w:r>
            <w:r w:rsidR="00013E97" w:rsidRPr="00A75E0D">
              <w:rPr>
                <w:rFonts w:cs="Times New Roman"/>
                <w:i/>
                <w:sz w:val="26"/>
                <w:szCs w:val="26"/>
                <w:lang w:val="en-US"/>
              </w:rPr>
              <w:t>4</w:t>
            </w:r>
          </w:p>
          <w:p w:rsidR="006F585E" w:rsidRPr="00A75E0D" w:rsidRDefault="006F585E" w:rsidP="00762A9E">
            <w:pPr>
              <w:spacing w:after="0" w:line="240" w:lineRule="auto"/>
              <w:rPr>
                <w:rFonts w:cs="Times New Roman"/>
                <w:sz w:val="26"/>
                <w:szCs w:val="26"/>
                <w:lang w:val="en-US"/>
              </w:rPr>
            </w:pPr>
          </w:p>
          <w:p w:rsidR="000D02C4" w:rsidRPr="00A75E0D" w:rsidRDefault="000D02C4" w:rsidP="00762A9E">
            <w:pPr>
              <w:spacing w:after="0" w:line="240" w:lineRule="auto"/>
              <w:rPr>
                <w:rFonts w:cs="Times New Roman"/>
                <w:sz w:val="26"/>
                <w:szCs w:val="26"/>
                <w:lang w:val="en-US"/>
              </w:rPr>
            </w:pPr>
          </w:p>
        </w:tc>
      </w:tr>
    </w:tbl>
    <w:p w:rsidR="006F585E" w:rsidRPr="00A75E0D" w:rsidRDefault="006F585E" w:rsidP="006F585E">
      <w:pPr>
        <w:widowControl w:val="0"/>
        <w:jc w:val="center"/>
        <w:rPr>
          <w:b/>
          <w:bCs/>
          <w:szCs w:val="28"/>
          <w:shd w:val="clear" w:color="auto" w:fill="FFFFFF"/>
          <w:lang w:eastAsia="vi-VN"/>
        </w:rPr>
      </w:pPr>
      <w:r w:rsidRPr="00A75E0D">
        <w:rPr>
          <w:b/>
          <w:bCs/>
          <w:szCs w:val="28"/>
          <w:shd w:val="clear" w:color="auto" w:fill="FFFFFF"/>
          <w:lang w:eastAsia="vi-VN"/>
        </w:rPr>
        <w:t xml:space="preserve">YÊU CẦU BÁO GIÁ </w:t>
      </w:r>
    </w:p>
    <w:p w:rsidR="000D02C4" w:rsidRPr="00A75E0D" w:rsidRDefault="00D229A0">
      <w:pPr>
        <w:spacing w:after="0" w:line="288" w:lineRule="auto"/>
        <w:jc w:val="center"/>
        <w:rPr>
          <w:rFonts w:cs="Times New Roman"/>
          <w:b/>
          <w:szCs w:val="28"/>
        </w:rPr>
      </w:pPr>
      <w:r w:rsidRPr="00A75E0D">
        <w:rPr>
          <w:b/>
          <w:szCs w:val="28"/>
        </w:rPr>
        <w:t>Gói thầu</w:t>
      </w:r>
      <w:r w:rsidR="00FD4113" w:rsidRPr="00A75E0D">
        <w:rPr>
          <w:b/>
          <w:szCs w:val="28"/>
          <w:lang w:val="en-US"/>
        </w:rPr>
        <w:t>:</w:t>
      </w:r>
      <w:r w:rsidRPr="00A75E0D">
        <w:rPr>
          <w:b/>
          <w:szCs w:val="28"/>
        </w:rPr>
        <w:t xml:space="preserve"> </w:t>
      </w:r>
      <w:r w:rsidR="00AC462E" w:rsidRPr="00A75E0D">
        <w:rPr>
          <w:rFonts w:eastAsia="Times New Roman" w:cs="Times New Roman"/>
          <w:b/>
          <w:szCs w:val="28"/>
          <w:lang w:val="en-US"/>
        </w:rPr>
        <w:t>Mua sắm vật tư, linh kiện điều hoà trung tâm phục vụ việc sửa chữa điều hoà buồng bệnh từ tầng 1 đến tầng 5 nhà C3 năm 2024</w:t>
      </w:r>
    </w:p>
    <w:p w:rsidR="000D02C4" w:rsidRPr="00A75E0D" w:rsidRDefault="00D229A0" w:rsidP="006F585E">
      <w:pPr>
        <w:spacing w:before="360" w:after="60" w:line="240" w:lineRule="auto"/>
        <w:jc w:val="center"/>
        <w:rPr>
          <w:rFonts w:cs="Times New Roman"/>
          <w:bCs/>
          <w:iCs/>
          <w:szCs w:val="28"/>
        </w:rPr>
      </w:pPr>
      <w:r w:rsidRPr="00A75E0D">
        <w:rPr>
          <w:rFonts w:cs="Times New Roman"/>
          <w:bCs/>
          <w:iCs/>
          <w:szCs w:val="28"/>
        </w:rPr>
        <w:t>Kính gử</w:t>
      </w:r>
      <w:r w:rsidR="006F585E" w:rsidRPr="00A75E0D">
        <w:rPr>
          <w:rFonts w:cs="Times New Roman"/>
          <w:bCs/>
          <w:iCs/>
          <w:szCs w:val="28"/>
        </w:rPr>
        <w:t xml:space="preserve">i: </w:t>
      </w:r>
      <w:r w:rsidR="006F585E" w:rsidRPr="00A75E0D">
        <w:rPr>
          <w:bCs/>
          <w:szCs w:val="28"/>
          <w:shd w:val="clear" w:color="auto" w:fill="FFFFFF"/>
          <w:lang w:eastAsia="vi-VN"/>
        </w:rPr>
        <w:t>Các hãng sản xuất, nhà cung cấp tại Việt Nam</w:t>
      </w:r>
    </w:p>
    <w:p w:rsidR="000D02C4" w:rsidRPr="00A75E0D" w:rsidRDefault="000D02C4">
      <w:pPr>
        <w:spacing w:after="60" w:line="240" w:lineRule="auto"/>
        <w:ind w:firstLine="720"/>
        <w:jc w:val="center"/>
        <w:rPr>
          <w:rFonts w:cs="Times New Roman"/>
          <w:bCs/>
          <w:iCs/>
          <w:szCs w:val="28"/>
        </w:rPr>
      </w:pPr>
    </w:p>
    <w:p w:rsidR="009F442F" w:rsidRPr="00A75E0D" w:rsidRDefault="009F442F" w:rsidP="00762A9E">
      <w:pPr>
        <w:widowControl w:val="0"/>
        <w:spacing w:after="0" w:line="288" w:lineRule="auto"/>
        <w:ind w:firstLine="720"/>
        <w:jc w:val="both"/>
        <w:rPr>
          <w:rFonts w:eastAsia="Times New Roman" w:cs="Times New Roman"/>
          <w:i/>
          <w:iCs/>
          <w:szCs w:val="28"/>
          <w:lang w:val="en-US"/>
        </w:rPr>
      </w:pPr>
      <w:r w:rsidRPr="00A75E0D">
        <w:rPr>
          <w:rFonts w:eastAsia="Times New Roman" w:cs="Times New Roman"/>
          <w:iCs/>
          <w:szCs w:val="28"/>
          <w:shd w:val="clear" w:color="auto" w:fill="FFFFFF"/>
          <w:lang w:val="en-US" w:eastAsia="vi-VN"/>
        </w:rPr>
        <w:t>Bệnh viện đa khoa tỉnh Bắc Ninh</w:t>
      </w:r>
      <w:r w:rsidRPr="00A75E0D">
        <w:rPr>
          <w:rFonts w:eastAsia="Times New Roman" w:cs="Times New Roman"/>
          <w:szCs w:val="28"/>
          <w:shd w:val="clear" w:color="auto" w:fill="FFFFFF"/>
          <w:lang w:val="en-US" w:eastAsia="vi-VN"/>
        </w:rPr>
        <w:t xml:space="preserve"> có nhu cầu tiếp nhận báo giá để tham khảo, xây dựng giá gói thầu, làm cơ sở tổ chức lựa chọn nhà thầu cho gói </w:t>
      </w:r>
      <w:r w:rsidRPr="00A75E0D">
        <w:rPr>
          <w:rFonts w:eastAsia="Times New Roman" w:cs="Times New Roman"/>
          <w:szCs w:val="28"/>
          <w:shd w:val="clear" w:color="auto" w:fill="FFFFFF"/>
          <w:lang w:val="en-US"/>
        </w:rPr>
        <w:t xml:space="preserve">thầu </w:t>
      </w:r>
      <w:r w:rsidR="00AC462E" w:rsidRPr="00A75E0D">
        <w:rPr>
          <w:rFonts w:eastAsia="Times New Roman" w:cs="Times New Roman"/>
          <w:szCs w:val="28"/>
          <w:lang w:val="en-US"/>
        </w:rPr>
        <w:t>Mua sắm vật tư, linh kiện điều hoà trung tâm phục vụ việc sửa chữa điều hoà buồng bệnh từ tầng 1 đến tầng 5 nhà C3 năm 2024</w:t>
      </w:r>
      <w:r w:rsidR="00BF32C7" w:rsidRPr="00A75E0D">
        <w:rPr>
          <w:rFonts w:eastAsia="Times New Roman" w:cs="Times New Roman"/>
          <w:szCs w:val="28"/>
          <w:lang w:val="en-US"/>
        </w:rPr>
        <w:t xml:space="preserve"> </w:t>
      </w:r>
      <w:r w:rsidRPr="00A75E0D">
        <w:rPr>
          <w:rFonts w:eastAsia="Times New Roman" w:cs="Times New Roman"/>
          <w:szCs w:val="28"/>
          <w:shd w:val="clear" w:color="auto" w:fill="FFFFFF"/>
          <w:lang w:val="en-US"/>
        </w:rPr>
        <w:t xml:space="preserve">thuộc dự toán </w:t>
      </w:r>
      <w:r w:rsidR="00AC462E" w:rsidRPr="00A75E0D">
        <w:t>Mua sắm vật tư, linh kiện điều hoà trung tâm phục vụ việc sửa chữa điều hoà buồng bệnh từ tầng 1 đến tầng 5 nhà C3 năm 2024</w:t>
      </w:r>
      <w:r w:rsidR="00BF32C7" w:rsidRPr="00A75E0D">
        <w:rPr>
          <w:lang w:val="en-US"/>
        </w:rPr>
        <w:t xml:space="preserve"> </w:t>
      </w:r>
      <w:r w:rsidRPr="00A75E0D">
        <w:rPr>
          <w:rFonts w:eastAsia="Times New Roman" w:cs="Times New Roman"/>
          <w:szCs w:val="28"/>
          <w:shd w:val="clear" w:color="auto" w:fill="FFFFFF"/>
          <w:lang w:val="en-US" w:eastAsia="vi-VN"/>
        </w:rPr>
        <w:t>với nội dung cụ thể như sau:</w:t>
      </w:r>
    </w:p>
    <w:p w:rsidR="006F585E" w:rsidRPr="00A75E0D" w:rsidRDefault="006F585E" w:rsidP="00762A9E">
      <w:pPr>
        <w:widowControl w:val="0"/>
        <w:tabs>
          <w:tab w:val="left" w:pos="1098"/>
        </w:tabs>
        <w:spacing w:after="0" w:line="288" w:lineRule="auto"/>
        <w:ind w:firstLine="720"/>
        <w:jc w:val="both"/>
        <w:rPr>
          <w:i/>
          <w:iCs/>
          <w:szCs w:val="28"/>
        </w:rPr>
      </w:pPr>
      <w:r w:rsidRPr="00A75E0D">
        <w:rPr>
          <w:b/>
          <w:bCs/>
          <w:szCs w:val="28"/>
          <w:shd w:val="clear" w:color="auto" w:fill="FFFFFF"/>
          <w:lang w:eastAsia="vi-VN"/>
        </w:rPr>
        <w:t>I. Thông tin của đơn vị yêu cầu báo giá</w:t>
      </w:r>
    </w:p>
    <w:p w:rsidR="006F585E" w:rsidRPr="00A75E0D" w:rsidRDefault="006F585E" w:rsidP="00762A9E">
      <w:pPr>
        <w:widowControl w:val="0"/>
        <w:tabs>
          <w:tab w:val="left" w:pos="1098"/>
        </w:tabs>
        <w:spacing w:after="0" w:line="288" w:lineRule="auto"/>
        <w:ind w:firstLine="720"/>
        <w:jc w:val="both"/>
        <w:rPr>
          <w:szCs w:val="28"/>
          <w:shd w:val="clear" w:color="auto" w:fill="FFFFFF"/>
          <w:lang w:eastAsia="vi-VN"/>
        </w:rPr>
      </w:pPr>
      <w:r w:rsidRPr="00A75E0D">
        <w:rPr>
          <w:szCs w:val="28"/>
          <w:shd w:val="clear" w:color="auto" w:fill="FFFFFF"/>
          <w:lang w:eastAsia="vi-VN"/>
        </w:rPr>
        <w:t xml:space="preserve">1. Đơn vị yêu cầu báo giá: Bệnh viện đa khoa tỉnh Bắc Ninh. </w:t>
      </w:r>
    </w:p>
    <w:p w:rsidR="006F585E" w:rsidRPr="00A75E0D" w:rsidRDefault="006F585E" w:rsidP="00762A9E">
      <w:pPr>
        <w:widowControl w:val="0"/>
        <w:spacing w:after="0" w:line="288" w:lineRule="auto"/>
        <w:ind w:firstLine="720"/>
        <w:jc w:val="both"/>
        <w:rPr>
          <w:i/>
          <w:iCs/>
          <w:szCs w:val="28"/>
          <w:shd w:val="clear" w:color="auto" w:fill="FFFFFF"/>
          <w:lang w:eastAsia="vi-VN"/>
        </w:rPr>
      </w:pPr>
      <w:r w:rsidRPr="00A75E0D">
        <w:rPr>
          <w:szCs w:val="28"/>
          <w:shd w:val="clear" w:color="auto" w:fill="FFFFFF"/>
          <w:lang w:eastAsia="vi-VN"/>
        </w:rPr>
        <w:t>Địa chỉ:</w:t>
      </w:r>
      <w:r w:rsidRPr="00A75E0D">
        <w:rPr>
          <w:iCs/>
          <w:szCs w:val="28"/>
          <w:shd w:val="clear" w:color="auto" w:fill="FFFFFF"/>
          <w:lang w:eastAsia="vi-VN"/>
        </w:rPr>
        <w:t xml:space="preserve"> Đường Nguyễn Quyền - Phường Võ Cường - Thành phố Bắc Ninh - Tỉnh Bắc Ninh</w:t>
      </w:r>
      <w:r w:rsidRPr="00A75E0D">
        <w:rPr>
          <w:i/>
          <w:iCs/>
          <w:szCs w:val="28"/>
          <w:shd w:val="clear" w:color="auto" w:fill="FFFFFF"/>
          <w:lang w:eastAsia="vi-VN"/>
        </w:rPr>
        <w:t>.</w:t>
      </w:r>
    </w:p>
    <w:p w:rsidR="006F585E" w:rsidRPr="00A75E0D" w:rsidRDefault="006F585E" w:rsidP="00762A9E">
      <w:pPr>
        <w:widowControl w:val="0"/>
        <w:tabs>
          <w:tab w:val="left" w:pos="1102"/>
        </w:tabs>
        <w:spacing w:after="0" w:line="288" w:lineRule="auto"/>
        <w:ind w:firstLine="720"/>
        <w:jc w:val="both"/>
        <w:rPr>
          <w:i/>
          <w:iCs/>
          <w:szCs w:val="28"/>
          <w:shd w:val="clear" w:color="auto" w:fill="FFFFFF"/>
          <w:lang w:eastAsia="vi-VN"/>
        </w:rPr>
      </w:pPr>
      <w:r w:rsidRPr="00A75E0D">
        <w:rPr>
          <w:szCs w:val="28"/>
          <w:shd w:val="clear" w:color="auto" w:fill="FFFFFF"/>
          <w:lang w:eastAsia="vi-VN"/>
        </w:rPr>
        <w:t>2. Thông tin liên hệ của người chịu trách nhiệm tiếp nhận báo giá:</w:t>
      </w:r>
    </w:p>
    <w:p w:rsidR="006F585E" w:rsidRPr="00A75E0D" w:rsidRDefault="006F585E" w:rsidP="00762A9E">
      <w:pPr>
        <w:widowControl w:val="0"/>
        <w:tabs>
          <w:tab w:val="left" w:pos="1102"/>
        </w:tabs>
        <w:spacing w:after="0" w:line="288" w:lineRule="auto"/>
        <w:ind w:firstLine="720"/>
        <w:jc w:val="both"/>
        <w:rPr>
          <w:iCs/>
          <w:szCs w:val="28"/>
          <w:shd w:val="clear" w:color="auto" w:fill="FFFFFF"/>
          <w:lang w:eastAsia="vi-VN"/>
        </w:rPr>
      </w:pPr>
      <w:r w:rsidRPr="00A75E0D">
        <w:rPr>
          <w:iCs/>
          <w:szCs w:val="28"/>
          <w:shd w:val="clear" w:color="auto" w:fill="FFFFFF"/>
          <w:lang w:eastAsia="vi-VN"/>
        </w:rPr>
        <w:t xml:space="preserve">- Họ và tên: </w:t>
      </w:r>
      <w:r w:rsidRPr="00A75E0D">
        <w:rPr>
          <w:szCs w:val="28"/>
          <w:shd w:val="clear" w:color="auto" w:fill="FFFFFF"/>
        </w:rPr>
        <w:t>Nguyễn Thị Nga</w:t>
      </w:r>
    </w:p>
    <w:p w:rsidR="006F585E" w:rsidRPr="00A75E0D" w:rsidRDefault="006F585E" w:rsidP="00762A9E">
      <w:pPr>
        <w:widowControl w:val="0"/>
        <w:tabs>
          <w:tab w:val="left" w:pos="1102"/>
        </w:tabs>
        <w:spacing w:after="0" w:line="288" w:lineRule="auto"/>
        <w:ind w:firstLine="720"/>
        <w:jc w:val="both"/>
        <w:rPr>
          <w:iCs/>
          <w:szCs w:val="28"/>
          <w:shd w:val="clear" w:color="auto" w:fill="FFFFFF"/>
          <w:lang w:eastAsia="vi-VN"/>
        </w:rPr>
      </w:pPr>
      <w:r w:rsidRPr="00A75E0D">
        <w:rPr>
          <w:iCs/>
          <w:szCs w:val="28"/>
          <w:shd w:val="clear" w:color="auto" w:fill="FFFFFF"/>
          <w:lang w:eastAsia="vi-VN"/>
        </w:rPr>
        <w:t xml:space="preserve">- Chức vụ: </w:t>
      </w:r>
      <w:r w:rsidRPr="00A75E0D">
        <w:rPr>
          <w:szCs w:val="28"/>
          <w:shd w:val="clear" w:color="auto" w:fill="FFFFFF"/>
        </w:rPr>
        <w:t>Văn thư</w:t>
      </w:r>
    </w:p>
    <w:p w:rsidR="006F585E" w:rsidRPr="00A75E0D" w:rsidRDefault="006F585E" w:rsidP="00762A9E">
      <w:pPr>
        <w:widowControl w:val="0"/>
        <w:tabs>
          <w:tab w:val="left" w:pos="1102"/>
        </w:tabs>
        <w:spacing w:after="0" w:line="288" w:lineRule="auto"/>
        <w:ind w:firstLine="720"/>
        <w:jc w:val="both"/>
        <w:rPr>
          <w:iCs/>
          <w:szCs w:val="28"/>
          <w:shd w:val="clear" w:color="auto" w:fill="FFFFFF"/>
          <w:lang w:eastAsia="vi-VN"/>
        </w:rPr>
      </w:pPr>
      <w:r w:rsidRPr="00A75E0D">
        <w:rPr>
          <w:iCs/>
          <w:szCs w:val="28"/>
          <w:shd w:val="clear" w:color="auto" w:fill="FFFFFF"/>
          <w:lang w:eastAsia="vi-VN"/>
        </w:rPr>
        <w:t xml:space="preserve">- Số điện thoại: </w:t>
      </w:r>
      <w:r w:rsidRPr="00A75E0D">
        <w:rPr>
          <w:szCs w:val="28"/>
          <w:shd w:val="clear" w:color="auto" w:fill="FFFFFF"/>
        </w:rPr>
        <w:t>02223821242</w:t>
      </w:r>
    </w:p>
    <w:p w:rsidR="006F585E" w:rsidRPr="00A75E0D" w:rsidRDefault="006F585E" w:rsidP="00762A9E">
      <w:pPr>
        <w:widowControl w:val="0"/>
        <w:tabs>
          <w:tab w:val="left" w:pos="1102"/>
        </w:tabs>
        <w:spacing w:after="0" w:line="288" w:lineRule="auto"/>
        <w:ind w:firstLine="720"/>
        <w:jc w:val="both"/>
        <w:rPr>
          <w:iCs/>
          <w:szCs w:val="28"/>
        </w:rPr>
      </w:pPr>
      <w:r w:rsidRPr="00A75E0D">
        <w:rPr>
          <w:iCs/>
          <w:szCs w:val="28"/>
          <w:shd w:val="clear" w:color="auto" w:fill="FFFFFF"/>
          <w:lang w:eastAsia="vi-VN"/>
        </w:rPr>
        <w:t xml:space="preserve">- Địa chỉ email: </w:t>
      </w:r>
      <w:r w:rsidRPr="00A75E0D">
        <w:rPr>
          <w:szCs w:val="28"/>
          <w:shd w:val="clear" w:color="auto" w:fill="FFFFFF"/>
        </w:rPr>
        <w:t>bvdkbacninh@gmail.com</w:t>
      </w:r>
    </w:p>
    <w:p w:rsidR="006F585E" w:rsidRPr="00A75E0D" w:rsidRDefault="006F585E" w:rsidP="00762A9E">
      <w:pPr>
        <w:widowControl w:val="0"/>
        <w:tabs>
          <w:tab w:val="left" w:pos="1127"/>
        </w:tabs>
        <w:spacing w:after="0" w:line="288" w:lineRule="auto"/>
        <w:ind w:firstLine="720"/>
        <w:jc w:val="both"/>
        <w:rPr>
          <w:szCs w:val="28"/>
          <w:shd w:val="clear" w:color="auto" w:fill="FFFFFF"/>
          <w:lang w:eastAsia="vi-VN"/>
        </w:rPr>
      </w:pPr>
      <w:r w:rsidRPr="00A75E0D">
        <w:rPr>
          <w:szCs w:val="28"/>
          <w:shd w:val="clear" w:color="auto" w:fill="FFFFFF"/>
          <w:lang w:eastAsia="vi-VN"/>
        </w:rPr>
        <w:t xml:space="preserve">3. Cách thức tiếp nhận báo giá: </w:t>
      </w:r>
    </w:p>
    <w:p w:rsidR="006F585E" w:rsidRPr="00A75E0D" w:rsidRDefault="006F585E" w:rsidP="00762A9E">
      <w:pPr>
        <w:widowControl w:val="0"/>
        <w:tabs>
          <w:tab w:val="left" w:pos="1127"/>
        </w:tabs>
        <w:spacing w:after="0" w:line="288" w:lineRule="auto"/>
        <w:ind w:firstLine="720"/>
        <w:jc w:val="both"/>
        <w:rPr>
          <w:iCs/>
          <w:szCs w:val="28"/>
        </w:rPr>
      </w:pPr>
      <w:r w:rsidRPr="00A75E0D">
        <w:rPr>
          <w:iCs/>
          <w:szCs w:val="28"/>
          <w:shd w:val="clear" w:color="auto" w:fill="FFFFFF"/>
          <w:lang w:eastAsia="vi-VN"/>
        </w:rPr>
        <w:t>Bệnh viện đa khoa tỉnh Bắc Ninh tiếp nhận báo giá theo một trong các cách thức sau:</w:t>
      </w:r>
    </w:p>
    <w:p w:rsidR="006F585E" w:rsidRPr="00A75E0D" w:rsidRDefault="006F585E" w:rsidP="00762A9E">
      <w:pPr>
        <w:widowControl w:val="0"/>
        <w:spacing w:after="0" w:line="288" w:lineRule="auto"/>
        <w:ind w:firstLine="720"/>
        <w:jc w:val="both"/>
        <w:rPr>
          <w:i/>
          <w:iCs/>
          <w:szCs w:val="28"/>
          <w:shd w:val="clear" w:color="auto" w:fill="FFFFFF"/>
          <w:lang w:eastAsia="vi-VN"/>
        </w:rPr>
      </w:pPr>
      <w:r w:rsidRPr="00A75E0D">
        <w:rPr>
          <w:i/>
          <w:iCs/>
          <w:szCs w:val="28"/>
          <w:shd w:val="clear" w:color="auto" w:fill="FFFFFF"/>
          <w:lang w:eastAsia="vi-VN"/>
        </w:rPr>
        <w:t>- Nhận trực tiếp tại địa chỉ: Bệnh viện đa khoa tỉnh Bắc Ninh - Đường Nguyễn Quyền - Phường Võ Cường - Thành phố Bắc Ninh - Tỉnh Bắc Ninh.</w:t>
      </w:r>
    </w:p>
    <w:p w:rsidR="006F585E" w:rsidRPr="00A75E0D" w:rsidRDefault="006F585E" w:rsidP="00762A9E">
      <w:pPr>
        <w:pStyle w:val="Default"/>
        <w:spacing w:line="288" w:lineRule="auto"/>
        <w:ind w:firstLine="720"/>
        <w:rPr>
          <w:i/>
          <w:iCs/>
          <w:sz w:val="28"/>
          <w:szCs w:val="28"/>
          <w:lang w:val="fr-FR"/>
        </w:rPr>
      </w:pPr>
      <w:r w:rsidRPr="00A75E0D">
        <w:rPr>
          <w:i/>
          <w:iCs/>
          <w:sz w:val="28"/>
          <w:szCs w:val="28"/>
          <w:shd w:val="clear" w:color="auto" w:fill="FFFFFF"/>
          <w:lang w:val="fr-FR" w:eastAsia="vi-VN"/>
        </w:rPr>
        <w:t>-</w:t>
      </w:r>
      <w:r w:rsidRPr="00A75E0D">
        <w:t xml:space="preserve"> </w:t>
      </w:r>
      <w:r w:rsidRPr="00A75E0D">
        <w:rPr>
          <w:i/>
          <w:iCs/>
          <w:sz w:val="28"/>
          <w:szCs w:val="28"/>
        </w:rPr>
        <w:t>Hoặc nhận qua email (Bản PDF có chữ ký, đóng dấu đỏ Công ty và file excel) theo địa chỉ:bvdkbacninh@gmail.com</w:t>
      </w:r>
    </w:p>
    <w:p w:rsidR="006F585E" w:rsidRPr="00A75E0D" w:rsidRDefault="006F585E" w:rsidP="00762A9E">
      <w:pPr>
        <w:widowControl w:val="0"/>
        <w:tabs>
          <w:tab w:val="left" w:pos="1074"/>
        </w:tabs>
        <w:spacing w:after="0" w:line="288" w:lineRule="auto"/>
        <w:ind w:firstLine="720"/>
        <w:jc w:val="both"/>
        <w:rPr>
          <w:szCs w:val="28"/>
          <w:shd w:val="clear" w:color="auto" w:fill="FFFFFF"/>
          <w:lang w:val="fr-FR" w:eastAsia="vi-VN"/>
        </w:rPr>
      </w:pPr>
      <w:r w:rsidRPr="00A75E0D">
        <w:rPr>
          <w:szCs w:val="28"/>
          <w:shd w:val="clear" w:color="auto" w:fill="FFFFFF"/>
          <w:lang w:val="fr-FR" w:eastAsia="vi-VN"/>
        </w:rPr>
        <w:t xml:space="preserve">4. Thời hạn tiếp nhận báo </w:t>
      </w:r>
      <w:proofErr w:type="gramStart"/>
      <w:r w:rsidRPr="00A75E0D">
        <w:rPr>
          <w:szCs w:val="28"/>
          <w:shd w:val="clear" w:color="auto" w:fill="FFFFFF"/>
          <w:lang w:val="fr-FR" w:eastAsia="vi-VN"/>
        </w:rPr>
        <w:t>giá:</w:t>
      </w:r>
      <w:proofErr w:type="gramEnd"/>
      <w:r w:rsidRPr="00A75E0D">
        <w:rPr>
          <w:szCs w:val="28"/>
          <w:shd w:val="clear" w:color="auto" w:fill="FFFFFF"/>
          <w:lang w:val="fr-FR" w:eastAsia="vi-VN"/>
        </w:rPr>
        <w:t xml:space="preserve"> Từ ngày </w:t>
      </w:r>
      <w:r w:rsidR="007F3C84">
        <w:rPr>
          <w:szCs w:val="28"/>
          <w:shd w:val="clear" w:color="auto" w:fill="FFFFFF"/>
          <w:lang w:val="fr-FR" w:eastAsia="vi-VN"/>
        </w:rPr>
        <w:t>15</w:t>
      </w:r>
      <w:r w:rsidRPr="00A75E0D">
        <w:rPr>
          <w:szCs w:val="28"/>
          <w:shd w:val="clear" w:color="auto" w:fill="FFFFFF"/>
          <w:lang w:val="fr-FR" w:eastAsia="vi-VN"/>
        </w:rPr>
        <w:t xml:space="preserve"> tháng </w:t>
      </w:r>
      <w:r w:rsidR="00B948CB" w:rsidRPr="00A75E0D">
        <w:rPr>
          <w:szCs w:val="28"/>
          <w:shd w:val="clear" w:color="auto" w:fill="FFFFFF"/>
          <w:lang w:val="fr-FR" w:eastAsia="vi-VN"/>
        </w:rPr>
        <w:t>8</w:t>
      </w:r>
      <w:r w:rsidRPr="00A75E0D">
        <w:rPr>
          <w:szCs w:val="28"/>
          <w:shd w:val="clear" w:color="auto" w:fill="FFFFFF"/>
          <w:lang w:val="fr-FR" w:eastAsia="vi-VN"/>
        </w:rPr>
        <w:t xml:space="preserve"> năm 2024 đến trước </w:t>
      </w:r>
      <w:r w:rsidR="00563613" w:rsidRPr="00A75E0D">
        <w:rPr>
          <w:szCs w:val="28"/>
          <w:shd w:val="clear" w:color="auto" w:fill="FFFFFF"/>
          <w:lang w:val="fr-FR" w:eastAsia="vi-VN"/>
        </w:rPr>
        <w:t>1</w:t>
      </w:r>
      <w:r w:rsidR="00F856E9" w:rsidRPr="00A75E0D">
        <w:rPr>
          <w:szCs w:val="28"/>
          <w:shd w:val="clear" w:color="auto" w:fill="FFFFFF"/>
          <w:lang w:val="fr-FR" w:eastAsia="vi-VN"/>
        </w:rPr>
        <w:t>1</w:t>
      </w:r>
      <w:r w:rsidR="0093777A" w:rsidRPr="00A75E0D">
        <w:rPr>
          <w:szCs w:val="28"/>
          <w:shd w:val="clear" w:color="auto" w:fill="FFFFFF"/>
          <w:lang w:val="fr-FR" w:eastAsia="vi-VN"/>
        </w:rPr>
        <w:t>h</w:t>
      </w:r>
      <w:r w:rsidR="00F856E9" w:rsidRPr="00A75E0D">
        <w:rPr>
          <w:szCs w:val="28"/>
          <w:shd w:val="clear" w:color="auto" w:fill="FFFFFF"/>
          <w:lang w:val="fr-FR" w:eastAsia="vi-VN"/>
        </w:rPr>
        <w:t>3</w:t>
      </w:r>
      <w:r w:rsidRPr="00A75E0D">
        <w:rPr>
          <w:szCs w:val="28"/>
          <w:shd w:val="clear" w:color="auto" w:fill="FFFFFF"/>
          <w:lang w:val="fr-FR" w:eastAsia="vi-VN"/>
        </w:rPr>
        <w:t xml:space="preserve">0’ </w:t>
      </w:r>
      <w:r w:rsidRPr="00A75E0D">
        <w:rPr>
          <w:szCs w:val="28"/>
          <w:shd w:val="clear" w:color="auto" w:fill="FFFFFF"/>
          <w:lang w:val="fr-FR" w:eastAsia="vi-VN"/>
        </w:rPr>
        <w:lastRenderedPageBreak/>
        <w:t xml:space="preserve">ngày </w:t>
      </w:r>
      <w:r w:rsidR="007F3C84">
        <w:rPr>
          <w:szCs w:val="28"/>
          <w:shd w:val="clear" w:color="auto" w:fill="FFFFFF"/>
          <w:lang w:val="fr-FR" w:eastAsia="vi-VN"/>
        </w:rPr>
        <w:t>23</w:t>
      </w:r>
      <w:r w:rsidRPr="00A75E0D">
        <w:rPr>
          <w:szCs w:val="28"/>
          <w:shd w:val="clear" w:color="auto" w:fill="FFFFFF"/>
          <w:lang w:val="fr-FR" w:eastAsia="vi-VN"/>
        </w:rPr>
        <w:t xml:space="preserve"> tháng </w:t>
      </w:r>
      <w:r w:rsidR="00B948CB" w:rsidRPr="00A75E0D">
        <w:rPr>
          <w:szCs w:val="28"/>
          <w:shd w:val="clear" w:color="auto" w:fill="FFFFFF"/>
          <w:lang w:val="fr-FR" w:eastAsia="vi-VN"/>
        </w:rPr>
        <w:t>8</w:t>
      </w:r>
      <w:r w:rsidRPr="00A75E0D">
        <w:rPr>
          <w:szCs w:val="28"/>
          <w:shd w:val="clear" w:color="auto" w:fill="FFFFFF"/>
          <w:lang w:val="fr-FR" w:eastAsia="vi-VN"/>
        </w:rPr>
        <w:t xml:space="preserve"> năm 2024.</w:t>
      </w:r>
      <w:r w:rsidR="007D505F" w:rsidRPr="00A75E0D">
        <w:rPr>
          <w:szCs w:val="28"/>
          <w:shd w:val="clear" w:color="auto" w:fill="FFFFFF"/>
          <w:lang w:val="fr-FR" w:eastAsia="vi-VN"/>
        </w:rPr>
        <w:t xml:space="preserve"> </w:t>
      </w:r>
    </w:p>
    <w:p w:rsidR="006F585E" w:rsidRPr="00A75E0D" w:rsidRDefault="006F585E" w:rsidP="00762A9E">
      <w:pPr>
        <w:widowControl w:val="0"/>
        <w:spacing w:after="0" w:line="288" w:lineRule="auto"/>
        <w:ind w:firstLine="720"/>
        <w:jc w:val="both"/>
        <w:rPr>
          <w:i/>
          <w:iCs/>
          <w:szCs w:val="28"/>
        </w:rPr>
      </w:pPr>
      <w:r w:rsidRPr="00A75E0D">
        <w:rPr>
          <w:szCs w:val="28"/>
          <w:shd w:val="clear" w:color="auto" w:fill="FFFFFF"/>
          <w:lang w:eastAsia="vi-VN"/>
        </w:rPr>
        <w:t>Các báo giá nhận được sau thời điểm nêu trên sẽ không được xem xét.</w:t>
      </w:r>
    </w:p>
    <w:p w:rsidR="006F585E" w:rsidRPr="00A75E0D" w:rsidRDefault="006F585E" w:rsidP="00762A9E">
      <w:pPr>
        <w:widowControl w:val="0"/>
        <w:tabs>
          <w:tab w:val="left" w:pos="1112"/>
        </w:tabs>
        <w:spacing w:after="0" w:line="288" w:lineRule="auto"/>
        <w:ind w:firstLine="720"/>
        <w:jc w:val="both"/>
        <w:rPr>
          <w:i/>
          <w:iCs/>
          <w:szCs w:val="28"/>
        </w:rPr>
      </w:pPr>
      <w:r w:rsidRPr="00A75E0D">
        <w:rPr>
          <w:szCs w:val="28"/>
          <w:shd w:val="clear" w:color="auto" w:fill="FFFFFF"/>
          <w:lang w:eastAsia="vi-VN"/>
        </w:rPr>
        <w:t xml:space="preserve">5. Thời hạn có hiệu lực của báo giá: Tối thiểu </w:t>
      </w:r>
      <w:r w:rsidR="00774C08" w:rsidRPr="00A75E0D">
        <w:rPr>
          <w:szCs w:val="28"/>
          <w:shd w:val="clear" w:color="auto" w:fill="FFFFFF"/>
          <w:lang w:val="en-US" w:eastAsia="vi-VN"/>
        </w:rPr>
        <w:t>9</w:t>
      </w:r>
      <w:r w:rsidRPr="00A75E0D">
        <w:rPr>
          <w:szCs w:val="28"/>
          <w:shd w:val="clear" w:color="auto" w:fill="FFFFFF"/>
          <w:lang w:eastAsia="vi-VN"/>
        </w:rPr>
        <w:t>0 ngày</w:t>
      </w:r>
      <w:r w:rsidRPr="00A75E0D">
        <w:rPr>
          <w:i/>
          <w:iCs/>
          <w:szCs w:val="28"/>
          <w:shd w:val="clear" w:color="auto" w:fill="FFFFFF"/>
          <w:lang w:eastAsia="vi-VN"/>
        </w:rPr>
        <w:t>,</w:t>
      </w:r>
      <w:r w:rsidRPr="00A75E0D">
        <w:rPr>
          <w:szCs w:val="28"/>
          <w:shd w:val="clear" w:color="auto" w:fill="FFFFFF"/>
          <w:lang w:eastAsia="vi-VN"/>
        </w:rPr>
        <w:t xml:space="preserve"> kể từ ngày </w:t>
      </w:r>
      <w:r w:rsidR="00A75E0D" w:rsidRPr="00A75E0D">
        <w:rPr>
          <w:szCs w:val="28"/>
          <w:shd w:val="clear" w:color="auto" w:fill="FFFFFF"/>
          <w:lang w:val="en-US" w:eastAsia="vi-VN"/>
        </w:rPr>
        <w:t>2</w:t>
      </w:r>
      <w:r w:rsidR="007F3C84">
        <w:rPr>
          <w:szCs w:val="28"/>
          <w:shd w:val="clear" w:color="auto" w:fill="FFFFFF"/>
          <w:lang w:val="en-US" w:eastAsia="vi-VN"/>
        </w:rPr>
        <w:t>3</w:t>
      </w:r>
      <w:r w:rsidRPr="00A75E0D">
        <w:rPr>
          <w:szCs w:val="28"/>
          <w:shd w:val="clear" w:color="auto" w:fill="FFFFFF"/>
          <w:lang w:eastAsia="vi-VN"/>
        </w:rPr>
        <w:t xml:space="preserve"> tháng </w:t>
      </w:r>
      <w:r w:rsidR="00B948CB" w:rsidRPr="00A75E0D">
        <w:rPr>
          <w:szCs w:val="28"/>
          <w:shd w:val="clear" w:color="auto" w:fill="FFFFFF"/>
          <w:lang w:val="en-US" w:eastAsia="vi-VN"/>
        </w:rPr>
        <w:t>8</w:t>
      </w:r>
      <w:r w:rsidRPr="00A75E0D">
        <w:rPr>
          <w:szCs w:val="28"/>
          <w:shd w:val="clear" w:color="auto" w:fill="FFFFFF"/>
          <w:lang w:eastAsia="vi-VN"/>
        </w:rPr>
        <w:t xml:space="preserve"> năm 2024.</w:t>
      </w:r>
    </w:p>
    <w:p w:rsidR="006F585E" w:rsidRPr="00A75E0D" w:rsidRDefault="006F585E" w:rsidP="00762A9E">
      <w:pPr>
        <w:widowControl w:val="0"/>
        <w:spacing w:after="0" w:line="288" w:lineRule="auto"/>
        <w:ind w:firstLine="709"/>
        <w:jc w:val="both"/>
        <w:rPr>
          <w:i/>
          <w:iCs/>
          <w:szCs w:val="28"/>
        </w:rPr>
      </w:pPr>
      <w:r w:rsidRPr="00A75E0D">
        <w:rPr>
          <w:b/>
          <w:bCs/>
          <w:szCs w:val="28"/>
          <w:shd w:val="clear" w:color="auto" w:fill="FFFFFF"/>
          <w:lang w:eastAsia="vi-VN"/>
        </w:rPr>
        <w:t>II. Nội dung yêu cầu báo giá:</w:t>
      </w:r>
    </w:p>
    <w:p w:rsidR="006F585E" w:rsidRPr="00A75E0D" w:rsidRDefault="006F585E" w:rsidP="00762A9E">
      <w:pPr>
        <w:pStyle w:val="ListParagraph"/>
        <w:widowControl w:val="0"/>
        <w:numPr>
          <w:ilvl w:val="0"/>
          <w:numId w:val="2"/>
        </w:numPr>
        <w:spacing w:line="288" w:lineRule="auto"/>
        <w:jc w:val="both"/>
        <w:rPr>
          <w:rFonts w:ascii="Times New Roman" w:hAnsi="Times New Roman"/>
          <w:sz w:val="28"/>
          <w:szCs w:val="28"/>
          <w:shd w:val="clear" w:color="auto" w:fill="FFFFFF"/>
          <w:lang w:eastAsia="vi-VN"/>
        </w:rPr>
      </w:pPr>
      <w:r w:rsidRPr="00A75E0D">
        <w:rPr>
          <w:rFonts w:ascii="Times New Roman" w:hAnsi="Times New Roman"/>
          <w:sz w:val="28"/>
          <w:szCs w:val="28"/>
          <w:shd w:val="clear" w:color="auto" w:fill="FFFFFF"/>
          <w:lang w:eastAsia="vi-VN"/>
        </w:rPr>
        <w:t xml:space="preserve">Danh mục </w:t>
      </w:r>
      <w:r w:rsidR="006E4C8C" w:rsidRPr="00A75E0D">
        <w:rPr>
          <w:rFonts w:ascii="Times New Roman" w:hAnsi="Times New Roman"/>
          <w:sz w:val="28"/>
          <w:szCs w:val="28"/>
          <w:shd w:val="clear" w:color="auto" w:fill="FFFFFF"/>
          <w:lang w:eastAsia="vi-VN"/>
        </w:rPr>
        <w:t>hàng hóa</w:t>
      </w:r>
      <w:r w:rsidRPr="00A75E0D">
        <w:rPr>
          <w:rFonts w:ascii="Times New Roman" w:hAnsi="Times New Roman"/>
          <w:sz w:val="28"/>
          <w:szCs w:val="28"/>
          <w:shd w:val="clear" w:color="auto" w:fill="FFFFFF"/>
          <w:lang w:eastAsia="vi-VN"/>
        </w:rPr>
        <w:t xml:space="preserve"> chi tiết: Theo phụ lục đính kèm</w:t>
      </w:r>
    </w:p>
    <w:p w:rsidR="006F585E" w:rsidRPr="00A75E0D" w:rsidRDefault="006F585E" w:rsidP="00762A9E">
      <w:pPr>
        <w:widowControl w:val="0"/>
        <w:spacing w:after="0" w:line="288" w:lineRule="auto"/>
        <w:ind w:firstLine="720"/>
        <w:jc w:val="both"/>
        <w:rPr>
          <w:szCs w:val="28"/>
          <w:shd w:val="clear" w:color="auto" w:fill="FFFFFF"/>
          <w:lang w:eastAsia="vi-VN"/>
        </w:rPr>
      </w:pPr>
      <w:r w:rsidRPr="00A75E0D">
        <w:rPr>
          <w:szCs w:val="28"/>
          <w:shd w:val="clear" w:color="auto" w:fill="FFFFFF"/>
          <w:lang w:eastAsia="vi-VN"/>
        </w:rPr>
        <w:t>2. Địa điểm cung cấ</w:t>
      </w:r>
      <w:r w:rsidR="00B948CB" w:rsidRPr="00A75E0D">
        <w:rPr>
          <w:szCs w:val="28"/>
          <w:shd w:val="clear" w:color="auto" w:fill="FFFFFF"/>
          <w:lang w:eastAsia="vi-VN"/>
        </w:rPr>
        <w:t xml:space="preserve">p, </w:t>
      </w:r>
      <w:r w:rsidR="00B948CB" w:rsidRPr="00A75E0D">
        <w:rPr>
          <w:szCs w:val="28"/>
          <w:shd w:val="clear" w:color="auto" w:fill="FFFFFF"/>
          <w:lang w:val="en-US" w:eastAsia="vi-VN"/>
        </w:rPr>
        <w:t>thay thế, sửa chữa</w:t>
      </w:r>
      <w:r w:rsidRPr="00A75E0D">
        <w:rPr>
          <w:szCs w:val="28"/>
          <w:shd w:val="clear" w:color="auto" w:fill="FFFFFF"/>
          <w:lang w:eastAsia="vi-VN"/>
        </w:rPr>
        <w:t>; các yêu cầu về vận chuyển, cung cấp, lắp đặ</w:t>
      </w:r>
      <w:r w:rsidR="00B948CB" w:rsidRPr="00A75E0D">
        <w:rPr>
          <w:szCs w:val="28"/>
          <w:shd w:val="clear" w:color="auto" w:fill="FFFFFF"/>
          <w:lang w:eastAsia="vi-VN"/>
        </w:rPr>
        <w:t>t,</w:t>
      </w:r>
      <w:r w:rsidR="00B948CB" w:rsidRPr="00A75E0D">
        <w:rPr>
          <w:szCs w:val="28"/>
          <w:shd w:val="clear" w:color="auto" w:fill="FFFFFF"/>
          <w:lang w:val="en-US" w:eastAsia="vi-VN"/>
        </w:rPr>
        <w:t xml:space="preserve"> thay thế sửa chữa</w:t>
      </w:r>
      <w:r w:rsidRPr="00A75E0D">
        <w:rPr>
          <w:szCs w:val="28"/>
          <w:shd w:val="clear" w:color="auto" w:fill="FFFFFF"/>
          <w:lang w:eastAsia="vi-VN"/>
        </w:rPr>
        <w:t xml:space="preserve">: </w:t>
      </w:r>
    </w:p>
    <w:p w:rsidR="006F585E" w:rsidRPr="00A75E0D" w:rsidRDefault="006F585E" w:rsidP="00762A9E">
      <w:pPr>
        <w:widowControl w:val="0"/>
        <w:spacing w:after="0" w:line="288" w:lineRule="auto"/>
        <w:jc w:val="both"/>
        <w:rPr>
          <w:szCs w:val="28"/>
          <w:shd w:val="clear" w:color="auto" w:fill="FFFFFF"/>
          <w:lang w:eastAsia="vi-VN"/>
        </w:rPr>
      </w:pPr>
      <w:r w:rsidRPr="00A75E0D">
        <w:rPr>
          <w:szCs w:val="28"/>
          <w:shd w:val="clear" w:color="auto" w:fill="FFFFFF"/>
          <w:lang w:eastAsia="vi-VN"/>
        </w:rPr>
        <w:tab/>
        <w:t xml:space="preserve">- Địa điểm </w:t>
      </w:r>
      <w:r w:rsidR="00B948CB" w:rsidRPr="00A75E0D">
        <w:rPr>
          <w:szCs w:val="28"/>
          <w:shd w:val="clear" w:color="auto" w:fill="FFFFFF"/>
          <w:lang w:val="en-US" w:eastAsia="vi-VN"/>
        </w:rPr>
        <w:t>sửa chữa</w:t>
      </w:r>
      <w:r w:rsidRPr="00A75E0D">
        <w:rPr>
          <w:szCs w:val="28"/>
          <w:shd w:val="clear" w:color="auto" w:fill="FFFFFF"/>
          <w:lang w:eastAsia="vi-VN"/>
        </w:rPr>
        <w:t>: Bệnh viện đa khoa tỉnh Bắc Ninh, Đường Nguyễn Quyền, Phường Võ Cường, Thành phố Bắc Ninh, tỉnh Bắc Ninh.</w:t>
      </w:r>
    </w:p>
    <w:p w:rsidR="006F585E" w:rsidRPr="00A75E0D" w:rsidRDefault="006F585E" w:rsidP="00762A9E">
      <w:pPr>
        <w:widowControl w:val="0"/>
        <w:spacing w:after="0" w:line="288" w:lineRule="auto"/>
        <w:ind w:firstLine="720"/>
        <w:jc w:val="both"/>
        <w:rPr>
          <w:szCs w:val="28"/>
          <w:shd w:val="clear" w:color="auto" w:fill="FFFFFF"/>
          <w:lang w:eastAsia="vi-VN"/>
        </w:rPr>
      </w:pPr>
      <w:r w:rsidRPr="00A75E0D">
        <w:rPr>
          <w:szCs w:val="28"/>
          <w:shd w:val="clear" w:color="auto" w:fill="FFFFFF"/>
          <w:lang w:eastAsia="vi-VN"/>
        </w:rPr>
        <w:t>- Nhà cung cấp chịu trách nhiệ</w:t>
      </w:r>
      <w:r w:rsidR="00AC462E" w:rsidRPr="00A75E0D">
        <w:rPr>
          <w:szCs w:val="28"/>
          <w:shd w:val="clear" w:color="auto" w:fill="FFFFFF"/>
          <w:lang w:eastAsia="vi-VN"/>
        </w:rPr>
        <w:t xml:space="preserve">m </w:t>
      </w:r>
      <w:r w:rsidR="00AC462E" w:rsidRPr="00A75E0D">
        <w:rPr>
          <w:rFonts w:eastAsia="Times New Roman" w:cs="Times New Roman"/>
          <w:szCs w:val="28"/>
          <w:lang w:val="en-US"/>
        </w:rPr>
        <w:t xml:space="preserve">thay thế vật tư, linh kiện điều hoà trung tâm phục vụ việc sửa chữa điều hoà buồng bệnh từ tầng 1 đến tầng 5 nhà C3 </w:t>
      </w:r>
      <w:r w:rsidRPr="00A75E0D">
        <w:rPr>
          <w:szCs w:val="28"/>
          <w:shd w:val="clear" w:color="auto" w:fill="FFFFFF"/>
          <w:lang w:eastAsia="vi-VN"/>
        </w:rPr>
        <w:t xml:space="preserve">đảm bảo </w:t>
      </w:r>
      <w:r w:rsidR="00B948CB" w:rsidRPr="00A75E0D">
        <w:rPr>
          <w:szCs w:val="28"/>
          <w:shd w:val="clear" w:color="auto" w:fill="FFFFFF"/>
          <w:lang w:val="en-US" w:eastAsia="vi-VN"/>
        </w:rPr>
        <w:t>hoạt động tốt</w:t>
      </w:r>
      <w:r w:rsidRPr="00A75E0D">
        <w:rPr>
          <w:szCs w:val="28"/>
        </w:rPr>
        <w:t>.</w:t>
      </w:r>
    </w:p>
    <w:p w:rsidR="006F585E" w:rsidRPr="00A75E0D" w:rsidRDefault="006F585E" w:rsidP="00762A9E">
      <w:pPr>
        <w:widowControl w:val="0"/>
        <w:spacing w:after="0" w:line="288" w:lineRule="auto"/>
        <w:ind w:firstLine="720"/>
        <w:jc w:val="both"/>
        <w:rPr>
          <w:szCs w:val="28"/>
          <w:shd w:val="clear" w:color="auto" w:fill="FFFFFF"/>
          <w:lang w:eastAsia="vi-VN"/>
        </w:rPr>
      </w:pPr>
      <w:r w:rsidRPr="00A75E0D">
        <w:rPr>
          <w:szCs w:val="28"/>
          <w:shd w:val="clear" w:color="auto" w:fill="FFFFFF"/>
          <w:lang w:eastAsia="vi-VN"/>
        </w:rPr>
        <w:t xml:space="preserve">3. Thời gian thực hiện hợp đồng dự kiến: </w:t>
      </w:r>
      <w:r w:rsidR="003C276C" w:rsidRPr="00A75E0D">
        <w:rPr>
          <w:szCs w:val="28"/>
          <w:shd w:val="clear" w:color="auto" w:fill="FFFFFF"/>
          <w:lang w:val="en-US" w:eastAsia="vi-VN"/>
        </w:rPr>
        <w:t>30</w:t>
      </w:r>
      <w:r w:rsidR="00355263" w:rsidRPr="00A75E0D">
        <w:rPr>
          <w:szCs w:val="28"/>
          <w:shd w:val="clear" w:color="auto" w:fill="FFFFFF"/>
          <w:lang w:val="en-US" w:eastAsia="vi-VN"/>
        </w:rPr>
        <w:t xml:space="preserve"> </w:t>
      </w:r>
      <w:r w:rsidRPr="00A75E0D">
        <w:rPr>
          <w:szCs w:val="28"/>
          <w:shd w:val="clear" w:color="auto" w:fill="FFFFFF"/>
          <w:lang w:eastAsia="vi-VN"/>
        </w:rPr>
        <w:t>ngày kể từ ngày hợp đồng có hiệu lực.</w:t>
      </w:r>
    </w:p>
    <w:p w:rsidR="006F585E" w:rsidRPr="00A75E0D" w:rsidRDefault="006F585E" w:rsidP="00762A9E">
      <w:pPr>
        <w:widowControl w:val="0"/>
        <w:tabs>
          <w:tab w:val="left" w:pos="1090"/>
        </w:tabs>
        <w:spacing w:after="0" w:line="288" w:lineRule="auto"/>
        <w:ind w:firstLine="720"/>
        <w:jc w:val="both"/>
        <w:rPr>
          <w:szCs w:val="28"/>
          <w:shd w:val="clear" w:color="auto" w:fill="FFFFFF"/>
          <w:lang w:eastAsia="vi-VN"/>
        </w:rPr>
      </w:pPr>
      <w:r w:rsidRPr="00A75E0D">
        <w:rPr>
          <w:szCs w:val="28"/>
          <w:shd w:val="clear" w:color="auto" w:fill="FFFFFF"/>
          <w:lang w:eastAsia="vi-VN"/>
        </w:rPr>
        <w:t xml:space="preserve">4. Dự kiến về các điều khoản tạm ứng, thanh toán hợp đồng: </w:t>
      </w:r>
    </w:p>
    <w:p w:rsidR="006F585E" w:rsidRPr="00A75E0D" w:rsidRDefault="006F585E" w:rsidP="00762A9E">
      <w:pPr>
        <w:widowControl w:val="0"/>
        <w:tabs>
          <w:tab w:val="left" w:pos="1090"/>
        </w:tabs>
        <w:spacing w:after="0" w:line="288" w:lineRule="auto"/>
        <w:ind w:firstLine="720"/>
        <w:jc w:val="both"/>
        <w:rPr>
          <w:szCs w:val="28"/>
          <w:shd w:val="clear" w:color="auto" w:fill="FFFFFF"/>
          <w:lang w:eastAsia="vi-VN"/>
        </w:rPr>
      </w:pPr>
      <w:r w:rsidRPr="00A75E0D">
        <w:rPr>
          <w:szCs w:val="28"/>
          <w:shd w:val="clear" w:color="auto" w:fill="FFFFFF"/>
          <w:lang w:eastAsia="vi-VN"/>
        </w:rPr>
        <w:t>-  Không tạm ứng.</w:t>
      </w:r>
    </w:p>
    <w:p w:rsidR="006F585E" w:rsidRPr="00A75E0D" w:rsidRDefault="006F585E" w:rsidP="00762A9E">
      <w:pPr>
        <w:widowControl w:val="0"/>
        <w:tabs>
          <w:tab w:val="left" w:pos="1090"/>
        </w:tabs>
        <w:spacing w:after="0" w:line="288" w:lineRule="auto"/>
        <w:ind w:firstLine="720"/>
        <w:jc w:val="both"/>
        <w:rPr>
          <w:szCs w:val="28"/>
        </w:rPr>
      </w:pPr>
      <w:r w:rsidRPr="00A75E0D">
        <w:rPr>
          <w:szCs w:val="28"/>
        </w:rPr>
        <w:t>- Thanh toán bằng chuyển khoản.</w:t>
      </w:r>
    </w:p>
    <w:p w:rsidR="006F585E" w:rsidRPr="00A75E0D" w:rsidRDefault="00B948CB" w:rsidP="00762A9E">
      <w:pPr>
        <w:widowControl w:val="0"/>
        <w:tabs>
          <w:tab w:val="left" w:pos="1090"/>
        </w:tabs>
        <w:spacing w:after="0" w:line="288" w:lineRule="auto"/>
        <w:ind w:firstLine="720"/>
        <w:jc w:val="both"/>
        <w:rPr>
          <w:szCs w:val="28"/>
        </w:rPr>
      </w:pPr>
      <w:r w:rsidRPr="00A75E0D">
        <w:rPr>
          <w:szCs w:val="28"/>
        </w:rPr>
        <w:t xml:space="preserve">- Thanh toán trong vòng </w:t>
      </w:r>
      <w:r w:rsidRPr="00A75E0D">
        <w:rPr>
          <w:szCs w:val="28"/>
          <w:lang w:val="en-US"/>
        </w:rPr>
        <w:t>9</w:t>
      </w:r>
      <w:r w:rsidR="006F585E" w:rsidRPr="00A75E0D">
        <w:rPr>
          <w:szCs w:val="28"/>
        </w:rPr>
        <w:t>0 ngày kể từ ngày hoàn tất các thủ tụ</w:t>
      </w:r>
      <w:r w:rsidR="00803C8F">
        <w:rPr>
          <w:szCs w:val="28"/>
        </w:rPr>
        <w:t>c thanh</w:t>
      </w:r>
      <w:r w:rsidR="006F585E" w:rsidRPr="00A75E0D">
        <w:rPr>
          <w:szCs w:val="28"/>
        </w:rPr>
        <w:t xml:space="preserve"> toán (hóa đơn, biên bản bàn giao và các chứng từ liên quan) bên mua sẽ chuyển khoản toàn bộ số tiền đã mua hàng hóa cho bên bán.</w:t>
      </w:r>
    </w:p>
    <w:p w:rsidR="006F585E" w:rsidRPr="00A75E0D" w:rsidRDefault="006F585E" w:rsidP="00332F61">
      <w:pPr>
        <w:widowControl w:val="0"/>
        <w:spacing w:after="0" w:line="288" w:lineRule="auto"/>
        <w:ind w:firstLine="720"/>
        <w:jc w:val="both"/>
        <w:rPr>
          <w:szCs w:val="28"/>
        </w:rPr>
      </w:pPr>
      <w:r w:rsidRPr="00A75E0D">
        <w:rPr>
          <w:szCs w:val="28"/>
        </w:rPr>
        <w:t>5. Các thông tin khác (nếu có).</w:t>
      </w:r>
    </w:p>
    <w:p w:rsidR="006F585E" w:rsidRPr="00A75E0D" w:rsidRDefault="006F585E" w:rsidP="00332F61">
      <w:pPr>
        <w:widowControl w:val="0"/>
        <w:spacing w:after="0" w:line="288" w:lineRule="auto"/>
        <w:ind w:firstLine="720"/>
        <w:jc w:val="both"/>
        <w:rPr>
          <w:szCs w:val="28"/>
        </w:rPr>
      </w:pPr>
      <w:r w:rsidRPr="00A75E0D">
        <w:rPr>
          <w:szCs w:val="28"/>
        </w:rPr>
        <w:t>- Chất lượng hàng hoá mới 100%</w:t>
      </w:r>
    </w:p>
    <w:p w:rsidR="00332F61" w:rsidRPr="00A75E0D" w:rsidRDefault="00332F61" w:rsidP="00E07FE4">
      <w:pPr>
        <w:autoSpaceDE w:val="0"/>
        <w:autoSpaceDN w:val="0"/>
        <w:adjustRightInd w:val="0"/>
        <w:spacing w:after="0" w:line="240" w:lineRule="auto"/>
        <w:ind w:right="-144" w:firstLine="709"/>
        <w:jc w:val="both"/>
        <w:rPr>
          <w:rFonts w:eastAsia="TimesNewRomanPSMT" w:cs="Times New Roman"/>
          <w:szCs w:val="28"/>
          <w:lang w:val="en-US"/>
        </w:rPr>
      </w:pPr>
      <w:r w:rsidRPr="00A75E0D">
        <w:rPr>
          <w:rFonts w:cs="Times New Roman"/>
          <w:szCs w:val="28"/>
          <w:lang w:val="en-US"/>
        </w:rPr>
        <w:t xml:space="preserve">- </w:t>
      </w:r>
      <w:r w:rsidRPr="00A75E0D">
        <w:rPr>
          <w:rFonts w:eastAsia="TimesNewRomanPSMT" w:cs="Times New Roman"/>
          <w:szCs w:val="28"/>
          <w:lang w:val="en-US"/>
        </w:rPr>
        <w:t>Hàng hóa được lắp đặt, bàn giao tại các vị trí theo đúng yêu cầu đơn vị sử</w:t>
      </w:r>
    </w:p>
    <w:p w:rsidR="00332F61" w:rsidRPr="00A75E0D" w:rsidRDefault="00332F61" w:rsidP="00993E0E">
      <w:pPr>
        <w:autoSpaceDE w:val="0"/>
        <w:autoSpaceDN w:val="0"/>
        <w:adjustRightInd w:val="0"/>
        <w:spacing w:after="0" w:line="240" w:lineRule="auto"/>
        <w:jc w:val="both"/>
        <w:rPr>
          <w:rFonts w:eastAsia="TimesNewRomanPSMT" w:cs="Times New Roman"/>
          <w:szCs w:val="28"/>
          <w:lang w:val="en-US"/>
        </w:rPr>
      </w:pPr>
      <w:r w:rsidRPr="00A75E0D">
        <w:rPr>
          <w:rFonts w:eastAsia="TimesNewRomanPSMT" w:cs="Times New Roman"/>
          <w:szCs w:val="28"/>
          <w:lang w:val="en-US"/>
        </w:rPr>
        <w:t>dụng.</w:t>
      </w:r>
    </w:p>
    <w:p w:rsidR="00332F61" w:rsidRPr="00A75E0D" w:rsidRDefault="00332F61" w:rsidP="00332F61">
      <w:pPr>
        <w:widowControl w:val="0"/>
        <w:spacing w:after="0" w:line="288" w:lineRule="auto"/>
        <w:ind w:firstLine="720"/>
        <w:jc w:val="both"/>
        <w:rPr>
          <w:rFonts w:eastAsia="TimesNewRomanPSMT" w:cs="Times New Roman"/>
          <w:szCs w:val="28"/>
          <w:lang w:val="en-US"/>
        </w:rPr>
      </w:pPr>
      <w:r w:rsidRPr="00A75E0D">
        <w:rPr>
          <w:rFonts w:cs="Times New Roman"/>
          <w:szCs w:val="28"/>
          <w:lang w:val="en-US"/>
        </w:rPr>
        <w:t xml:space="preserve">- </w:t>
      </w:r>
      <w:r w:rsidRPr="00A75E0D">
        <w:rPr>
          <w:rFonts w:eastAsia="TimesNewRomanPSMT" w:cs="Times New Roman"/>
          <w:szCs w:val="28"/>
          <w:lang w:val="en-US"/>
        </w:rPr>
        <w:t>Bảo hành thay thế tối thiểu 6 tháng hoặc theo tiêu chuẩn của nhà sản xuất.</w:t>
      </w:r>
    </w:p>
    <w:p w:rsidR="00465DF2" w:rsidRPr="00A75E0D" w:rsidRDefault="006F585E" w:rsidP="00332F61">
      <w:pPr>
        <w:widowControl w:val="0"/>
        <w:spacing w:after="0" w:line="288" w:lineRule="auto"/>
        <w:ind w:firstLine="720"/>
        <w:jc w:val="both"/>
        <w:rPr>
          <w:szCs w:val="28"/>
        </w:rPr>
      </w:pPr>
      <w:r w:rsidRPr="00A75E0D">
        <w:rPr>
          <w:rFonts w:cs="Times New Roman"/>
          <w:szCs w:val="28"/>
        </w:rPr>
        <w:t>- Báo giá đã bao gồm các loại thuế, phí, lệ phí (nế</w:t>
      </w:r>
      <w:r w:rsidR="00762A9E" w:rsidRPr="00A75E0D">
        <w:rPr>
          <w:rFonts w:cs="Times New Roman"/>
          <w:szCs w:val="28"/>
        </w:rPr>
        <w:t xml:space="preserve">u có)…công vận </w:t>
      </w:r>
      <w:r w:rsidR="00762A9E" w:rsidRPr="00A75E0D">
        <w:rPr>
          <w:rFonts w:cs="Times New Roman"/>
          <w:szCs w:val="28"/>
          <w:lang w:val="en-US"/>
        </w:rPr>
        <w:t>chuyển</w:t>
      </w:r>
      <w:r w:rsidR="00762A9E" w:rsidRPr="00A75E0D">
        <w:rPr>
          <w:rFonts w:cs="Times New Roman"/>
          <w:szCs w:val="28"/>
        </w:rPr>
        <w:t xml:space="preserve">, </w:t>
      </w:r>
      <w:r w:rsidR="004672BD" w:rsidRPr="00A75E0D">
        <w:rPr>
          <w:szCs w:val="28"/>
          <w:lang w:val="en-US"/>
        </w:rPr>
        <w:t>thay thế, sửa chữa</w:t>
      </w:r>
      <w:r w:rsidR="00762A9E" w:rsidRPr="00A75E0D">
        <w:rPr>
          <w:szCs w:val="28"/>
        </w:rPr>
        <w:t xml:space="preserve"> </w:t>
      </w:r>
      <w:r w:rsidR="00762A9E" w:rsidRPr="00A75E0D">
        <w:rPr>
          <w:szCs w:val="28"/>
          <w:lang w:val="en-US"/>
        </w:rPr>
        <w:t>v</w:t>
      </w:r>
      <w:r w:rsidRPr="00A75E0D">
        <w:rPr>
          <w:szCs w:val="28"/>
        </w:rPr>
        <w:t>à các khoản chi phí khác có liên quan, bên mua không phải trả thêm bất kỳ khoản chi phí nào khác</w:t>
      </w:r>
    </w:p>
    <w:tbl>
      <w:tblPr>
        <w:tblW w:w="9796" w:type="dxa"/>
        <w:tblLook w:val="04A0" w:firstRow="1" w:lastRow="0" w:firstColumn="1" w:lastColumn="0" w:noHBand="0" w:noVBand="1"/>
      </w:tblPr>
      <w:tblGrid>
        <w:gridCol w:w="4395"/>
        <w:gridCol w:w="5401"/>
      </w:tblGrid>
      <w:tr w:rsidR="000D02C4" w:rsidRPr="00A75E0D" w:rsidTr="00762A9E">
        <w:tc>
          <w:tcPr>
            <w:tcW w:w="4395" w:type="dxa"/>
          </w:tcPr>
          <w:p w:rsidR="000D02C4" w:rsidRPr="00A75E0D" w:rsidRDefault="00D229A0">
            <w:pPr>
              <w:spacing w:after="60" w:line="240" w:lineRule="auto"/>
              <w:rPr>
                <w:i/>
                <w:sz w:val="24"/>
                <w:szCs w:val="24"/>
              </w:rPr>
            </w:pPr>
            <w:r w:rsidRPr="00A75E0D">
              <w:rPr>
                <w:b/>
                <w:i/>
                <w:sz w:val="24"/>
                <w:szCs w:val="24"/>
              </w:rPr>
              <w:t>Nơi nhận</w:t>
            </w:r>
            <w:r w:rsidRPr="00A75E0D">
              <w:rPr>
                <w:i/>
                <w:sz w:val="24"/>
                <w:szCs w:val="24"/>
              </w:rPr>
              <w:t>:</w:t>
            </w:r>
          </w:p>
          <w:p w:rsidR="00D65180" w:rsidRPr="00A75E0D" w:rsidRDefault="00D65180" w:rsidP="00D65180">
            <w:pPr>
              <w:spacing w:after="0" w:line="240" w:lineRule="auto"/>
              <w:rPr>
                <w:sz w:val="22"/>
              </w:rPr>
            </w:pPr>
            <w:r w:rsidRPr="00A75E0D">
              <w:rPr>
                <w:sz w:val="22"/>
              </w:rPr>
              <w:t>- Như kính gửi;</w:t>
            </w:r>
          </w:p>
          <w:p w:rsidR="00D65180" w:rsidRPr="00A75E0D" w:rsidRDefault="00D65180" w:rsidP="00D65180">
            <w:pPr>
              <w:spacing w:after="0" w:line="240" w:lineRule="auto"/>
              <w:rPr>
                <w:sz w:val="22"/>
              </w:rPr>
            </w:pPr>
            <w:r w:rsidRPr="00A75E0D">
              <w:rPr>
                <w:sz w:val="22"/>
              </w:rPr>
              <w:t>- Cổng thông tin điện tử UBND tỉnh (đăng tải);</w:t>
            </w:r>
          </w:p>
          <w:p w:rsidR="00D65180" w:rsidRPr="00A75E0D" w:rsidRDefault="00D65180" w:rsidP="00D65180">
            <w:pPr>
              <w:spacing w:after="0" w:line="240" w:lineRule="auto"/>
              <w:rPr>
                <w:sz w:val="22"/>
              </w:rPr>
            </w:pPr>
            <w:r w:rsidRPr="00A75E0D">
              <w:rPr>
                <w:sz w:val="22"/>
              </w:rPr>
              <w:t>- Cổng thông tin điện tử Sở Y tế (đăng tải);</w:t>
            </w:r>
          </w:p>
          <w:p w:rsidR="00D65180" w:rsidRPr="00A75E0D" w:rsidRDefault="00D65180" w:rsidP="00D65180">
            <w:pPr>
              <w:spacing w:after="0" w:line="240" w:lineRule="auto"/>
              <w:rPr>
                <w:sz w:val="22"/>
              </w:rPr>
            </w:pPr>
            <w:r w:rsidRPr="00A75E0D">
              <w:rPr>
                <w:sz w:val="22"/>
              </w:rPr>
              <w:t xml:space="preserve">- </w:t>
            </w:r>
            <w:r w:rsidR="006F585E" w:rsidRPr="00A75E0D">
              <w:rPr>
                <w:sz w:val="22"/>
              </w:rPr>
              <w:t xml:space="preserve">Phòng </w:t>
            </w:r>
            <w:r w:rsidR="00762A9E" w:rsidRPr="00A75E0D">
              <w:rPr>
                <w:sz w:val="22"/>
                <w:lang w:val="en-US"/>
              </w:rPr>
              <w:t>CNTT</w:t>
            </w:r>
            <w:r w:rsidR="006F585E" w:rsidRPr="00A75E0D">
              <w:rPr>
                <w:sz w:val="22"/>
              </w:rPr>
              <w:t xml:space="preserve"> (đăng tải trên website của BV);</w:t>
            </w:r>
          </w:p>
          <w:p w:rsidR="00D65180" w:rsidRPr="00A75E0D" w:rsidRDefault="00D65180" w:rsidP="00D65180">
            <w:pPr>
              <w:spacing w:after="0" w:line="240" w:lineRule="auto"/>
              <w:rPr>
                <w:sz w:val="22"/>
              </w:rPr>
            </w:pPr>
            <w:r w:rsidRPr="00A75E0D">
              <w:rPr>
                <w:sz w:val="22"/>
              </w:rPr>
              <w:t>- Lưu VT, HĐXDDT&amp;giá.</w:t>
            </w:r>
          </w:p>
          <w:p w:rsidR="000D02C4" w:rsidRPr="00A75E0D" w:rsidRDefault="000D02C4">
            <w:pPr>
              <w:spacing w:after="60" w:line="240" w:lineRule="auto"/>
              <w:rPr>
                <w:sz w:val="26"/>
                <w:szCs w:val="26"/>
              </w:rPr>
            </w:pPr>
          </w:p>
        </w:tc>
        <w:tc>
          <w:tcPr>
            <w:tcW w:w="5401" w:type="dxa"/>
          </w:tcPr>
          <w:p w:rsidR="000D02C4" w:rsidRPr="00A75E0D" w:rsidRDefault="00D229A0">
            <w:pPr>
              <w:spacing w:after="60" w:line="240" w:lineRule="auto"/>
              <w:jc w:val="center"/>
              <w:rPr>
                <w:b/>
                <w:sz w:val="26"/>
                <w:szCs w:val="26"/>
              </w:rPr>
            </w:pPr>
            <w:r w:rsidRPr="00A75E0D">
              <w:rPr>
                <w:b/>
                <w:sz w:val="26"/>
                <w:szCs w:val="26"/>
              </w:rPr>
              <w:t>GIÁM ĐỐC</w:t>
            </w:r>
          </w:p>
          <w:p w:rsidR="000D02C4" w:rsidRPr="00A75E0D" w:rsidRDefault="000D02C4">
            <w:pPr>
              <w:spacing w:after="60" w:line="240" w:lineRule="auto"/>
              <w:rPr>
                <w:sz w:val="26"/>
                <w:szCs w:val="26"/>
              </w:rPr>
            </w:pPr>
          </w:p>
          <w:p w:rsidR="000D02C4" w:rsidRPr="00A75E0D" w:rsidRDefault="000D02C4">
            <w:pPr>
              <w:spacing w:after="60" w:line="240" w:lineRule="auto"/>
              <w:rPr>
                <w:sz w:val="26"/>
                <w:szCs w:val="26"/>
              </w:rPr>
            </w:pPr>
          </w:p>
          <w:p w:rsidR="00465DF2" w:rsidRPr="00A75E0D" w:rsidRDefault="00465DF2">
            <w:pPr>
              <w:spacing w:after="60" w:line="240" w:lineRule="auto"/>
              <w:rPr>
                <w:sz w:val="26"/>
                <w:szCs w:val="26"/>
              </w:rPr>
            </w:pPr>
          </w:p>
          <w:p w:rsidR="000D02C4" w:rsidRPr="00A75E0D" w:rsidRDefault="000D02C4">
            <w:pPr>
              <w:spacing w:after="60" w:line="240" w:lineRule="auto"/>
              <w:rPr>
                <w:sz w:val="26"/>
                <w:szCs w:val="26"/>
              </w:rPr>
            </w:pPr>
          </w:p>
          <w:p w:rsidR="000D02C4" w:rsidRPr="00A75E0D" w:rsidRDefault="00D229A0">
            <w:pPr>
              <w:spacing w:after="60" w:line="240" w:lineRule="auto"/>
              <w:jc w:val="center"/>
              <w:rPr>
                <w:sz w:val="26"/>
                <w:szCs w:val="26"/>
              </w:rPr>
            </w:pPr>
            <w:r w:rsidRPr="00A75E0D">
              <w:rPr>
                <w:b/>
                <w:sz w:val="26"/>
                <w:szCs w:val="26"/>
              </w:rPr>
              <w:t>Hạ Bá Chân</w:t>
            </w:r>
          </w:p>
        </w:tc>
      </w:tr>
    </w:tbl>
    <w:p w:rsidR="00EE0213" w:rsidRPr="00A75E0D" w:rsidRDefault="00EE0213">
      <w:pPr>
        <w:spacing w:after="160" w:line="259" w:lineRule="auto"/>
        <w:rPr>
          <w:sz w:val="26"/>
          <w:szCs w:val="20"/>
        </w:rPr>
      </w:pPr>
    </w:p>
    <w:p w:rsidR="00EE0213" w:rsidRPr="00A75E0D" w:rsidRDefault="00EE0213" w:rsidP="00EE0213">
      <w:pPr>
        <w:rPr>
          <w:sz w:val="26"/>
          <w:szCs w:val="20"/>
        </w:rPr>
      </w:pPr>
    </w:p>
    <w:p w:rsidR="00EE0213" w:rsidRPr="00A75E0D" w:rsidRDefault="00EE0213" w:rsidP="00EE0213">
      <w:pPr>
        <w:spacing w:after="0" w:line="240" w:lineRule="auto"/>
        <w:rPr>
          <w:b/>
          <w:szCs w:val="28"/>
          <w:lang w:val="nl-NL"/>
        </w:rPr>
        <w:sectPr w:rsidR="00EE0213" w:rsidRPr="00A75E0D" w:rsidSect="006A4C80">
          <w:footerReference w:type="default" r:id="rId9"/>
          <w:pgSz w:w="11906" w:h="16838" w:code="9"/>
          <w:pgMar w:top="1134" w:right="1134" w:bottom="1134" w:left="1418" w:header="709" w:footer="709" w:gutter="0"/>
          <w:cols w:space="0"/>
          <w:docGrid w:linePitch="381"/>
        </w:sectPr>
      </w:pPr>
    </w:p>
    <w:p w:rsidR="000D02C4" w:rsidRPr="00A75E0D" w:rsidRDefault="00D229A0" w:rsidP="00EE0213">
      <w:pPr>
        <w:spacing w:after="0" w:line="240" w:lineRule="auto"/>
        <w:jc w:val="center"/>
        <w:rPr>
          <w:b/>
          <w:szCs w:val="28"/>
          <w:lang w:val="en-US"/>
        </w:rPr>
      </w:pPr>
      <w:r w:rsidRPr="00A75E0D">
        <w:rPr>
          <w:b/>
          <w:szCs w:val="28"/>
          <w:lang w:val="nl-NL"/>
        </w:rPr>
        <w:lastRenderedPageBreak/>
        <w:t>PHỤ LỤC</w:t>
      </w:r>
      <w:r w:rsidRPr="00A75E0D">
        <w:rPr>
          <w:b/>
          <w:szCs w:val="28"/>
          <w:lang w:val="en-US"/>
        </w:rPr>
        <w:t xml:space="preserve"> DANH MỤC HÀNG HÓA</w:t>
      </w:r>
    </w:p>
    <w:p w:rsidR="000D02C4" w:rsidRPr="00A75E0D" w:rsidRDefault="00D229A0" w:rsidP="006E4C8C">
      <w:pPr>
        <w:spacing w:after="120" w:line="240" w:lineRule="auto"/>
        <w:jc w:val="center"/>
        <w:rPr>
          <w:b/>
          <w:szCs w:val="28"/>
        </w:rPr>
      </w:pPr>
      <w:r w:rsidRPr="00A75E0D">
        <w:rPr>
          <w:b/>
          <w:szCs w:val="28"/>
        </w:rPr>
        <w:t>Gói thầu</w:t>
      </w:r>
      <w:r w:rsidR="00762A9E" w:rsidRPr="00A75E0D">
        <w:rPr>
          <w:b/>
          <w:szCs w:val="28"/>
          <w:lang w:val="en-US"/>
        </w:rPr>
        <w:t>:</w:t>
      </w:r>
      <w:r w:rsidRPr="00A75E0D">
        <w:rPr>
          <w:b/>
          <w:szCs w:val="28"/>
        </w:rPr>
        <w:t xml:space="preserve"> </w:t>
      </w:r>
      <w:r w:rsidR="00AC462E" w:rsidRPr="00A75E0D">
        <w:rPr>
          <w:rFonts w:eastAsia="Times New Roman" w:cs="Times New Roman"/>
          <w:b/>
          <w:szCs w:val="28"/>
          <w:lang w:val="en-US"/>
        </w:rPr>
        <w:t>Mua sắm vật tư, linh kiện điều hoà trung tâm phục vụ việc sửa chữa điều hoà buồng bệnh từ tầng 1 đến tầng 5 nhà C3 năm 2024</w:t>
      </w:r>
    </w:p>
    <w:p w:rsidR="000D02C4" w:rsidRPr="00A75E0D" w:rsidRDefault="00D229A0">
      <w:pPr>
        <w:spacing w:after="0" w:line="240" w:lineRule="auto"/>
        <w:jc w:val="center"/>
        <w:rPr>
          <w:i/>
          <w:iCs/>
        </w:rPr>
      </w:pPr>
      <w:r w:rsidRPr="00A75E0D">
        <w:rPr>
          <w:i/>
          <w:iCs/>
        </w:rPr>
        <w:t xml:space="preserve"> (Kèm </w:t>
      </w:r>
      <w:r w:rsidR="00981E17" w:rsidRPr="00A75E0D">
        <w:rPr>
          <w:i/>
          <w:iCs/>
          <w:lang w:val="en-US"/>
        </w:rPr>
        <w:t xml:space="preserve">theo </w:t>
      </w:r>
      <w:r w:rsidRPr="00A75E0D">
        <w:rPr>
          <w:i/>
          <w:iCs/>
        </w:rPr>
        <w:t xml:space="preserve">Thư mời báo giá ngày </w:t>
      </w:r>
      <w:r w:rsidR="00AC462E" w:rsidRPr="00A75E0D">
        <w:rPr>
          <w:i/>
          <w:iCs/>
          <w:lang w:val="en-US"/>
        </w:rPr>
        <w:t>1</w:t>
      </w:r>
      <w:r w:rsidR="00774B99">
        <w:rPr>
          <w:i/>
          <w:iCs/>
          <w:lang w:val="en-US"/>
        </w:rPr>
        <w:t>5</w:t>
      </w:r>
      <w:r w:rsidR="004672BD" w:rsidRPr="00A75E0D">
        <w:rPr>
          <w:i/>
          <w:iCs/>
          <w:lang w:val="en-US"/>
        </w:rPr>
        <w:t>/8</w:t>
      </w:r>
      <w:r w:rsidRPr="00A75E0D">
        <w:rPr>
          <w:i/>
          <w:iCs/>
        </w:rPr>
        <w:t>/202</w:t>
      </w:r>
      <w:r w:rsidR="00013E97" w:rsidRPr="00A75E0D">
        <w:rPr>
          <w:i/>
          <w:iCs/>
          <w:lang w:val="en-US"/>
        </w:rPr>
        <w:t>4</w:t>
      </w:r>
      <w:r w:rsidRPr="00A75E0D">
        <w:rPr>
          <w:i/>
          <w:iCs/>
        </w:rPr>
        <w:t xml:space="preserve"> của Giám đốc Bệnh viện đa khoa</w:t>
      </w:r>
      <w:r w:rsidRPr="00A75E0D">
        <w:rPr>
          <w:i/>
          <w:iCs/>
          <w:lang w:val="en-US"/>
        </w:rPr>
        <w:t xml:space="preserve"> </w:t>
      </w:r>
      <w:r w:rsidRPr="00A75E0D">
        <w:rPr>
          <w:i/>
          <w:iCs/>
        </w:rPr>
        <w:t>tỉnh Bắc Ninh)</w:t>
      </w:r>
    </w:p>
    <w:p w:rsidR="00D9091C" w:rsidRPr="00A75E0D" w:rsidRDefault="00D9091C">
      <w:pPr>
        <w:spacing w:after="0" w:line="240" w:lineRule="auto"/>
        <w:jc w:val="center"/>
        <w:rPr>
          <w:i/>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89"/>
        <w:gridCol w:w="3437"/>
        <w:gridCol w:w="870"/>
        <w:gridCol w:w="913"/>
        <w:gridCol w:w="1273"/>
      </w:tblGrid>
      <w:tr w:rsidR="00774B99" w:rsidRPr="00264F5D" w:rsidTr="00774B99">
        <w:trPr>
          <w:trHeight w:val="989"/>
          <w:tblHeader/>
          <w:jc w:val="center"/>
        </w:trPr>
        <w:tc>
          <w:tcPr>
            <w:tcW w:w="382" w:type="pct"/>
            <w:tcBorders>
              <w:top w:val="single" w:sz="4" w:space="0" w:color="auto"/>
              <w:left w:val="single" w:sz="4" w:space="0" w:color="auto"/>
              <w:bottom w:val="single" w:sz="4" w:space="0" w:color="auto"/>
              <w:right w:val="single" w:sz="4" w:space="0" w:color="auto"/>
            </w:tcBorders>
            <w:vAlign w:val="center"/>
            <w:hideMark/>
          </w:tcPr>
          <w:p w:rsidR="00774B99" w:rsidRPr="00774B99" w:rsidRDefault="00774B99" w:rsidP="00774B99">
            <w:pPr>
              <w:spacing w:after="120" w:line="240" w:lineRule="auto"/>
              <w:jc w:val="center"/>
              <w:rPr>
                <w:rFonts w:eastAsia="Times New Roman"/>
                <w:b/>
                <w:i/>
                <w:szCs w:val="28"/>
                <w:lang w:val="en-US"/>
              </w:rPr>
            </w:pPr>
            <w:r>
              <w:rPr>
                <w:b/>
                <w:bCs/>
                <w:color w:val="000000"/>
                <w:szCs w:val="28"/>
              </w:rPr>
              <w:t>S</w:t>
            </w:r>
            <w:r>
              <w:rPr>
                <w:b/>
                <w:bCs/>
                <w:color w:val="000000"/>
                <w:szCs w:val="28"/>
                <w:lang w:val="en-US"/>
              </w:rPr>
              <w:t>TT</w:t>
            </w:r>
          </w:p>
        </w:tc>
        <w:tc>
          <w:tcPr>
            <w:tcW w:w="1244" w:type="pct"/>
            <w:tcBorders>
              <w:top w:val="single" w:sz="4" w:space="0" w:color="auto"/>
              <w:left w:val="single" w:sz="4" w:space="0" w:color="auto"/>
              <w:bottom w:val="single" w:sz="4" w:space="0" w:color="auto"/>
              <w:right w:val="single" w:sz="4" w:space="0" w:color="auto"/>
            </w:tcBorders>
            <w:vAlign w:val="center"/>
            <w:hideMark/>
          </w:tcPr>
          <w:p w:rsidR="00774B99" w:rsidRPr="00264F5D" w:rsidRDefault="00774B99" w:rsidP="00774B99">
            <w:pPr>
              <w:spacing w:after="120" w:line="240" w:lineRule="auto"/>
              <w:jc w:val="center"/>
              <w:rPr>
                <w:rFonts w:eastAsia="Times New Roman"/>
                <w:b/>
                <w:bCs/>
                <w:i/>
                <w:szCs w:val="28"/>
              </w:rPr>
            </w:pPr>
            <w:r w:rsidRPr="00264F5D">
              <w:rPr>
                <w:b/>
                <w:bCs/>
                <w:color w:val="000000"/>
                <w:szCs w:val="28"/>
              </w:rPr>
              <w:t>Danh mục hàng hóa</w:t>
            </w:r>
          </w:p>
        </w:tc>
        <w:tc>
          <w:tcPr>
            <w:tcW w:w="1788" w:type="pct"/>
            <w:tcBorders>
              <w:top w:val="single" w:sz="4" w:space="0" w:color="auto"/>
              <w:left w:val="single" w:sz="4" w:space="0" w:color="auto"/>
              <w:bottom w:val="single" w:sz="4" w:space="0" w:color="auto"/>
              <w:right w:val="single" w:sz="4" w:space="0" w:color="auto"/>
            </w:tcBorders>
            <w:vAlign w:val="center"/>
            <w:hideMark/>
          </w:tcPr>
          <w:p w:rsidR="00774B99" w:rsidRPr="00264F5D" w:rsidRDefault="00774B99" w:rsidP="00774B99">
            <w:pPr>
              <w:spacing w:after="120" w:line="240" w:lineRule="auto"/>
              <w:jc w:val="center"/>
              <w:rPr>
                <w:rFonts w:eastAsia="Times New Roman"/>
                <w:b/>
                <w:bCs/>
                <w:i/>
                <w:szCs w:val="28"/>
              </w:rPr>
            </w:pPr>
            <w:r w:rsidRPr="00264F5D">
              <w:rPr>
                <w:b/>
                <w:bCs/>
                <w:color w:val="000000"/>
                <w:szCs w:val="28"/>
              </w:rPr>
              <w:t>Đặc tính kỹ thuật</w:t>
            </w:r>
          </w:p>
        </w:tc>
        <w:tc>
          <w:tcPr>
            <w:tcW w:w="455"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b/>
                <w:bCs/>
                <w:color w:val="000000"/>
                <w:szCs w:val="28"/>
              </w:rPr>
              <w:t xml:space="preserve">Đơn vị tính </w:t>
            </w:r>
          </w:p>
        </w:tc>
        <w:tc>
          <w:tcPr>
            <w:tcW w:w="467"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b/>
                <w:bCs/>
                <w:color w:val="000000"/>
                <w:szCs w:val="28"/>
              </w:rPr>
              <w:t>Số lượng</w:t>
            </w:r>
          </w:p>
        </w:tc>
        <w:tc>
          <w:tcPr>
            <w:tcW w:w="664"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b/>
                <w:bCs/>
                <w:color w:val="000000"/>
                <w:szCs w:val="28"/>
              </w:rPr>
              <w:t>Ghi chú</w:t>
            </w:r>
          </w:p>
        </w:tc>
      </w:tr>
      <w:tr w:rsidR="00774B99" w:rsidRPr="00264F5D" w:rsidTr="00774B99">
        <w:trPr>
          <w:trHeight w:val="2117"/>
          <w:jc w:val="center"/>
        </w:trPr>
        <w:tc>
          <w:tcPr>
            <w:tcW w:w="382"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i/>
                <w:szCs w:val="28"/>
              </w:rPr>
            </w:pPr>
            <w:r w:rsidRPr="00264F5D">
              <w:rPr>
                <w:color w:val="000000"/>
                <w:szCs w:val="28"/>
              </w:rPr>
              <w:t>1</w:t>
            </w:r>
          </w:p>
        </w:tc>
        <w:tc>
          <w:tcPr>
            <w:tcW w:w="1244" w:type="pct"/>
            <w:tcBorders>
              <w:top w:val="single" w:sz="4" w:space="0" w:color="auto"/>
              <w:left w:val="single" w:sz="4" w:space="0" w:color="auto"/>
              <w:bottom w:val="single" w:sz="4" w:space="0" w:color="auto"/>
              <w:right w:val="single" w:sz="4" w:space="0" w:color="auto"/>
            </w:tcBorders>
            <w:vAlign w:val="center"/>
          </w:tcPr>
          <w:p w:rsidR="00774B99" w:rsidRPr="00425EB3" w:rsidRDefault="00774B99" w:rsidP="00774B99">
            <w:pPr>
              <w:spacing w:after="120" w:line="240" w:lineRule="auto"/>
              <w:rPr>
                <w:rFonts w:eastAsia="Times New Roman"/>
                <w:b/>
                <w:bCs/>
                <w:i/>
                <w:szCs w:val="28"/>
              </w:rPr>
            </w:pPr>
            <w:r w:rsidRPr="00425EB3">
              <w:rPr>
                <w:color w:val="000000"/>
                <w:szCs w:val="28"/>
              </w:rPr>
              <w:t xml:space="preserve">Bo mạch dàn lạnh điều hòa trung tâm Daikin VRV III, Công suất 19.100 BTU, Model dàn lạnh: FXAQ50PVE </w:t>
            </w:r>
          </w:p>
        </w:tc>
        <w:tc>
          <w:tcPr>
            <w:tcW w:w="1788"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rPr>
                <w:rFonts w:eastAsia="Times New Roman"/>
                <w:b/>
                <w:bCs/>
                <w:i/>
                <w:szCs w:val="28"/>
              </w:rPr>
            </w:pPr>
            <w:r w:rsidRPr="00264F5D">
              <w:rPr>
                <w:color w:val="000000"/>
                <w:szCs w:val="28"/>
              </w:rPr>
              <w:t>- Sử dụng điện áp 220-240V/AC, tần số 50/60HZ</w:t>
            </w:r>
            <w:r w:rsidRPr="00264F5D">
              <w:rPr>
                <w:color w:val="000000"/>
                <w:szCs w:val="28"/>
              </w:rPr>
              <w:br/>
              <w:t xml:space="preserve">- Dùng được cho model dàn lạnh: FXAQ50PVE </w:t>
            </w:r>
          </w:p>
        </w:tc>
        <w:tc>
          <w:tcPr>
            <w:tcW w:w="455"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color w:val="000000"/>
                <w:szCs w:val="28"/>
              </w:rPr>
              <w:t>Cái</w:t>
            </w:r>
          </w:p>
        </w:tc>
        <w:tc>
          <w:tcPr>
            <w:tcW w:w="467" w:type="pct"/>
            <w:tcBorders>
              <w:top w:val="single" w:sz="4" w:space="0" w:color="auto"/>
              <w:left w:val="single" w:sz="4" w:space="0" w:color="auto"/>
              <w:bottom w:val="single" w:sz="4" w:space="0" w:color="auto"/>
              <w:right w:val="single" w:sz="4" w:space="0" w:color="auto"/>
            </w:tcBorders>
            <w:vAlign w:val="center"/>
          </w:tcPr>
          <w:p w:rsidR="00774B99" w:rsidRPr="00E2194D" w:rsidRDefault="00774B99" w:rsidP="00774B99">
            <w:pPr>
              <w:spacing w:after="120" w:line="240" w:lineRule="auto"/>
              <w:jc w:val="center"/>
              <w:rPr>
                <w:rFonts w:eastAsia="Times New Roman"/>
                <w:b/>
                <w:bCs/>
                <w:i/>
                <w:szCs w:val="28"/>
                <w:lang w:val="en-US"/>
              </w:rPr>
            </w:pPr>
            <w:r>
              <w:rPr>
                <w:color w:val="000000"/>
                <w:szCs w:val="28"/>
                <w:lang w:val="en-US"/>
              </w:rPr>
              <w:t>2</w:t>
            </w:r>
          </w:p>
        </w:tc>
        <w:tc>
          <w:tcPr>
            <w:tcW w:w="664"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Pr>
                <w:color w:val="000000"/>
                <w:szCs w:val="28"/>
                <w:lang w:val="en-US"/>
              </w:rPr>
              <w:t>Tầng 1C3 và phòng 440 tầng 4C3</w:t>
            </w:r>
          </w:p>
        </w:tc>
      </w:tr>
      <w:tr w:rsidR="00774B99" w:rsidRPr="00264F5D" w:rsidTr="00774B99">
        <w:trPr>
          <w:trHeight w:val="2987"/>
          <w:jc w:val="center"/>
        </w:trPr>
        <w:tc>
          <w:tcPr>
            <w:tcW w:w="382"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i/>
                <w:szCs w:val="28"/>
              </w:rPr>
            </w:pPr>
            <w:r w:rsidRPr="00264F5D">
              <w:rPr>
                <w:color w:val="000000"/>
                <w:szCs w:val="28"/>
              </w:rPr>
              <w:t>2</w:t>
            </w:r>
          </w:p>
        </w:tc>
        <w:tc>
          <w:tcPr>
            <w:tcW w:w="1244" w:type="pct"/>
            <w:tcBorders>
              <w:top w:val="single" w:sz="4" w:space="0" w:color="auto"/>
              <w:left w:val="single" w:sz="4" w:space="0" w:color="auto"/>
              <w:bottom w:val="single" w:sz="4" w:space="0" w:color="auto"/>
              <w:right w:val="single" w:sz="4" w:space="0" w:color="auto"/>
            </w:tcBorders>
            <w:vAlign w:val="center"/>
          </w:tcPr>
          <w:p w:rsidR="00774B99" w:rsidRPr="00425EB3" w:rsidRDefault="00774B99" w:rsidP="00774B99">
            <w:pPr>
              <w:spacing w:after="120" w:line="240" w:lineRule="auto"/>
              <w:rPr>
                <w:rFonts w:eastAsia="Times New Roman"/>
                <w:b/>
                <w:bCs/>
                <w:i/>
                <w:szCs w:val="28"/>
              </w:rPr>
            </w:pPr>
            <w:r w:rsidRPr="00425EB3">
              <w:rPr>
                <w:color w:val="000000"/>
                <w:szCs w:val="28"/>
              </w:rPr>
              <w:t xml:space="preserve">Bơm nước ngưng dàn lạnh điều hoà </w:t>
            </w:r>
          </w:p>
        </w:tc>
        <w:tc>
          <w:tcPr>
            <w:tcW w:w="1788" w:type="pct"/>
            <w:tcBorders>
              <w:top w:val="single" w:sz="4" w:space="0" w:color="auto"/>
              <w:left w:val="single" w:sz="4" w:space="0" w:color="auto"/>
              <w:bottom w:val="single" w:sz="4" w:space="0" w:color="auto"/>
              <w:right w:val="single" w:sz="4" w:space="0" w:color="auto"/>
            </w:tcBorders>
            <w:vAlign w:val="center"/>
          </w:tcPr>
          <w:p w:rsidR="00774B99" w:rsidRPr="00E2194D" w:rsidRDefault="00774B99" w:rsidP="00774B99">
            <w:pPr>
              <w:spacing w:after="0" w:line="240" w:lineRule="auto"/>
              <w:rPr>
                <w:color w:val="000000"/>
                <w:szCs w:val="28"/>
              </w:rPr>
            </w:pPr>
            <w:r w:rsidRPr="00E2194D">
              <w:rPr>
                <w:color w:val="000000"/>
                <w:szCs w:val="28"/>
              </w:rPr>
              <w:t xml:space="preserve">- Chất lượng mới 100%                           </w:t>
            </w:r>
            <w:r w:rsidRPr="00E2194D">
              <w:rPr>
                <w:color w:val="000000"/>
                <w:szCs w:val="28"/>
              </w:rPr>
              <w:br/>
              <w:t>- Sử dụng điện áp 220-240V/AC, tần số 50/60HZ.</w:t>
            </w:r>
          </w:p>
          <w:p w:rsidR="00774B99" w:rsidRPr="00E2194D" w:rsidRDefault="00774B99" w:rsidP="00774B99">
            <w:pPr>
              <w:spacing w:after="0" w:line="240" w:lineRule="auto"/>
              <w:rPr>
                <w:color w:val="000000"/>
                <w:szCs w:val="28"/>
              </w:rPr>
            </w:pPr>
            <w:r w:rsidRPr="00E2194D">
              <w:rPr>
                <w:color w:val="000000"/>
                <w:szCs w:val="28"/>
              </w:rPr>
              <w:t>- Bơm đẩy cao tối đa 6m</w:t>
            </w:r>
          </w:p>
          <w:p w:rsidR="00774B99" w:rsidRPr="00E2194D" w:rsidRDefault="00774B99" w:rsidP="00774B99">
            <w:pPr>
              <w:spacing w:after="0" w:line="240" w:lineRule="auto"/>
              <w:rPr>
                <w:color w:val="000000"/>
                <w:szCs w:val="28"/>
              </w:rPr>
            </w:pPr>
            <w:r w:rsidRPr="00E2194D">
              <w:rPr>
                <w:color w:val="000000"/>
                <w:szCs w:val="28"/>
              </w:rPr>
              <w:t>- bơm đẩy ngang tối đa 20m</w:t>
            </w:r>
          </w:p>
          <w:p w:rsidR="00774B99" w:rsidRPr="00E2194D" w:rsidRDefault="00774B99" w:rsidP="00774B99">
            <w:pPr>
              <w:spacing w:after="0" w:line="240" w:lineRule="auto"/>
              <w:rPr>
                <w:color w:val="000000"/>
                <w:szCs w:val="28"/>
              </w:rPr>
            </w:pPr>
            <w:r w:rsidRPr="00E2194D">
              <w:rPr>
                <w:color w:val="000000"/>
                <w:szCs w:val="28"/>
              </w:rPr>
              <w:t>- Dùng cho dàn lạnh có công suất từ 2.0HP-3.0HP.</w:t>
            </w:r>
          </w:p>
          <w:p w:rsidR="00774B99" w:rsidRPr="00E2194D" w:rsidRDefault="00774B99" w:rsidP="00774B99">
            <w:pPr>
              <w:spacing w:after="0" w:line="240" w:lineRule="auto"/>
              <w:rPr>
                <w:rFonts w:eastAsia="Times New Roman"/>
                <w:b/>
                <w:bCs/>
                <w:i/>
                <w:szCs w:val="28"/>
              </w:rPr>
            </w:pPr>
            <w:r w:rsidRPr="00E2194D">
              <w:rPr>
                <w:color w:val="000000"/>
                <w:szCs w:val="28"/>
              </w:rPr>
              <w:t>- Công suất điện 30W.</w:t>
            </w:r>
          </w:p>
        </w:tc>
        <w:tc>
          <w:tcPr>
            <w:tcW w:w="455"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color w:val="000000"/>
                <w:szCs w:val="28"/>
              </w:rPr>
              <w:t>Cái</w:t>
            </w:r>
          </w:p>
        </w:tc>
        <w:tc>
          <w:tcPr>
            <w:tcW w:w="467"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color w:val="000000"/>
                <w:szCs w:val="28"/>
              </w:rPr>
              <w:t>1</w:t>
            </w:r>
          </w:p>
        </w:tc>
        <w:tc>
          <w:tcPr>
            <w:tcW w:w="664" w:type="pct"/>
            <w:tcBorders>
              <w:top w:val="single" w:sz="4" w:space="0" w:color="auto"/>
              <w:left w:val="single" w:sz="4" w:space="0" w:color="auto"/>
              <w:bottom w:val="single" w:sz="4" w:space="0" w:color="auto"/>
              <w:right w:val="single" w:sz="4" w:space="0" w:color="auto"/>
            </w:tcBorders>
            <w:vAlign w:val="center"/>
          </w:tcPr>
          <w:p w:rsidR="00774B99" w:rsidRPr="00E2194D" w:rsidRDefault="00774B99" w:rsidP="00774B99">
            <w:pPr>
              <w:spacing w:after="120" w:line="240" w:lineRule="auto"/>
              <w:jc w:val="center"/>
              <w:rPr>
                <w:rFonts w:eastAsia="Times New Roman"/>
                <w:b/>
                <w:bCs/>
                <w:i/>
                <w:szCs w:val="28"/>
                <w:lang w:val="en-US"/>
              </w:rPr>
            </w:pPr>
            <w:r>
              <w:rPr>
                <w:color w:val="000000"/>
                <w:szCs w:val="28"/>
                <w:lang w:val="en-US"/>
              </w:rPr>
              <w:t>Tầng 1C3</w:t>
            </w:r>
          </w:p>
        </w:tc>
      </w:tr>
      <w:tr w:rsidR="00774B99" w:rsidRPr="00264F5D" w:rsidTr="00774B99">
        <w:trPr>
          <w:trHeight w:val="2015"/>
          <w:jc w:val="center"/>
        </w:trPr>
        <w:tc>
          <w:tcPr>
            <w:tcW w:w="382"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i/>
                <w:szCs w:val="28"/>
              </w:rPr>
            </w:pPr>
            <w:r w:rsidRPr="00264F5D">
              <w:rPr>
                <w:color w:val="000000"/>
                <w:szCs w:val="28"/>
              </w:rPr>
              <w:t>3</w:t>
            </w:r>
          </w:p>
        </w:tc>
        <w:tc>
          <w:tcPr>
            <w:tcW w:w="1244" w:type="pct"/>
            <w:tcBorders>
              <w:top w:val="single" w:sz="4" w:space="0" w:color="auto"/>
              <w:left w:val="single" w:sz="4" w:space="0" w:color="auto"/>
              <w:bottom w:val="single" w:sz="4" w:space="0" w:color="auto"/>
              <w:right w:val="single" w:sz="4" w:space="0" w:color="auto"/>
            </w:tcBorders>
            <w:vAlign w:val="center"/>
          </w:tcPr>
          <w:p w:rsidR="00774B99" w:rsidRPr="00425EB3" w:rsidRDefault="00774B99" w:rsidP="00774B99">
            <w:pPr>
              <w:spacing w:after="120" w:line="240" w:lineRule="auto"/>
              <w:rPr>
                <w:rFonts w:eastAsia="Times New Roman"/>
                <w:b/>
                <w:bCs/>
                <w:i/>
                <w:szCs w:val="28"/>
              </w:rPr>
            </w:pPr>
            <w:r w:rsidRPr="00425EB3">
              <w:rPr>
                <w:color w:val="000000"/>
                <w:szCs w:val="28"/>
              </w:rPr>
              <w:t>Bo mạch biến tần dàn nóng điều hoà trung tâm Daikin VRV III, Công suất 18HP Model dàn nóng: RXYQ18PAY19</w:t>
            </w:r>
          </w:p>
        </w:tc>
        <w:tc>
          <w:tcPr>
            <w:tcW w:w="1788"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rPr>
                <w:rFonts w:eastAsia="Times New Roman"/>
                <w:b/>
                <w:bCs/>
                <w:i/>
                <w:szCs w:val="28"/>
              </w:rPr>
            </w:pPr>
            <w:r w:rsidRPr="00264F5D">
              <w:rPr>
                <w:color w:val="000000"/>
                <w:szCs w:val="28"/>
              </w:rPr>
              <w:t>- Sử dụng điện áp 380-440V/AC, tần số 50/60HZ</w:t>
            </w:r>
            <w:r w:rsidRPr="00264F5D">
              <w:rPr>
                <w:color w:val="000000"/>
                <w:szCs w:val="28"/>
              </w:rPr>
              <w:br/>
              <w:t>- Dùng được cho model dàn nóng: RXYQ18PAY19</w:t>
            </w:r>
          </w:p>
        </w:tc>
        <w:tc>
          <w:tcPr>
            <w:tcW w:w="455"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color w:val="000000"/>
                <w:szCs w:val="28"/>
              </w:rPr>
              <w:t>Cái</w:t>
            </w:r>
          </w:p>
        </w:tc>
        <w:tc>
          <w:tcPr>
            <w:tcW w:w="467"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color w:val="000000"/>
                <w:szCs w:val="28"/>
              </w:rPr>
              <w:t>1</w:t>
            </w:r>
          </w:p>
        </w:tc>
        <w:tc>
          <w:tcPr>
            <w:tcW w:w="664" w:type="pct"/>
            <w:tcBorders>
              <w:top w:val="single" w:sz="4" w:space="0" w:color="auto"/>
              <w:left w:val="single" w:sz="4" w:space="0" w:color="auto"/>
              <w:bottom w:val="single" w:sz="4" w:space="0" w:color="auto"/>
              <w:right w:val="single" w:sz="4" w:space="0" w:color="auto"/>
            </w:tcBorders>
            <w:vAlign w:val="center"/>
          </w:tcPr>
          <w:p w:rsidR="00774B99" w:rsidRPr="00E2194D" w:rsidRDefault="00774B99" w:rsidP="00774B99">
            <w:pPr>
              <w:spacing w:after="120" w:line="240" w:lineRule="auto"/>
              <w:jc w:val="center"/>
              <w:rPr>
                <w:rFonts w:eastAsia="Times New Roman"/>
                <w:b/>
                <w:bCs/>
                <w:i/>
                <w:szCs w:val="28"/>
                <w:lang w:val="en-US"/>
              </w:rPr>
            </w:pPr>
            <w:r>
              <w:rPr>
                <w:color w:val="000000"/>
                <w:szCs w:val="28"/>
                <w:lang w:val="en-US"/>
              </w:rPr>
              <w:t>Tầng 1C3</w:t>
            </w:r>
          </w:p>
        </w:tc>
      </w:tr>
      <w:tr w:rsidR="00774B99" w:rsidRPr="00264F5D" w:rsidTr="00774B99">
        <w:trPr>
          <w:trHeight w:val="1880"/>
          <w:jc w:val="center"/>
        </w:trPr>
        <w:tc>
          <w:tcPr>
            <w:tcW w:w="382"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i/>
                <w:szCs w:val="28"/>
              </w:rPr>
            </w:pPr>
            <w:r w:rsidRPr="00264F5D">
              <w:rPr>
                <w:color w:val="000000"/>
                <w:szCs w:val="28"/>
              </w:rPr>
              <w:t>4</w:t>
            </w:r>
          </w:p>
        </w:tc>
        <w:tc>
          <w:tcPr>
            <w:tcW w:w="1244" w:type="pct"/>
            <w:tcBorders>
              <w:top w:val="single" w:sz="4" w:space="0" w:color="auto"/>
              <w:left w:val="single" w:sz="4" w:space="0" w:color="auto"/>
              <w:bottom w:val="single" w:sz="4" w:space="0" w:color="auto"/>
              <w:right w:val="single" w:sz="4" w:space="0" w:color="auto"/>
            </w:tcBorders>
            <w:vAlign w:val="center"/>
          </w:tcPr>
          <w:p w:rsidR="00774B99" w:rsidRPr="00425EB3" w:rsidRDefault="00774B99" w:rsidP="00774B99">
            <w:pPr>
              <w:spacing w:after="120" w:line="240" w:lineRule="auto"/>
              <w:rPr>
                <w:rFonts w:eastAsia="Times New Roman"/>
                <w:b/>
                <w:bCs/>
                <w:i/>
                <w:szCs w:val="28"/>
              </w:rPr>
            </w:pPr>
            <w:r w:rsidRPr="00425EB3">
              <w:rPr>
                <w:color w:val="000000"/>
                <w:szCs w:val="28"/>
              </w:rPr>
              <w:t>Bo mạch nguồn dàn nóng điều hoà trung tâm Daikin VRV III, Công suất 8HP Model dàn nóng: RXYQ8PAY19</w:t>
            </w:r>
          </w:p>
        </w:tc>
        <w:tc>
          <w:tcPr>
            <w:tcW w:w="1788"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rPr>
                <w:rFonts w:eastAsia="Times New Roman"/>
                <w:b/>
                <w:bCs/>
                <w:i/>
                <w:szCs w:val="28"/>
              </w:rPr>
            </w:pPr>
            <w:r w:rsidRPr="00264F5D">
              <w:rPr>
                <w:color w:val="000000"/>
                <w:szCs w:val="28"/>
              </w:rPr>
              <w:t>- Sử dụng điện áp 380-440V/AC, tần số 50/60HZ</w:t>
            </w:r>
            <w:r w:rsidRPr="00264F5D">
              <w:rPr>
                <w:color w:val="000000"/>
                <w:szCs w:val="28"/>
              </w:rPr>
              <w:br/>
              <w:t>- Dùng được cho model dàn nóng: RXYQ8PAY19</w:t>
            </w:r>
          </w:p>
        </w:tc>
        <w:tc>
          <w:tcPr>
            <w:tcW w:w="455"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color w:val="000000"/>
                <w:szCs w:val="28"/>
              </w:rPr>
              <w:t>Cái</w:t>
            </w:r>
          </w:p>
        </w:tc>
        <w:tc>
          <w:tcPr>
            <w:tcW w:w="467"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color w:val="000000"/>
                <w:szCs w:val="28"/>
              </w:rPr>
              <w:t>1</w:t>
            </w:r>
          </w:p>
        </w:tc>
        <w:tc>
          <w:tcPr>
            <w:tcW w:w="664" w:type="pct"/>
            <w:tcBorders>
              <w:top w:val="single" w:sz="4" w:space="0" w:color="auto"/>
              <w:left w:val="single" w:sz="4" w:space="0" w:color="auto"/>
              <w:bottom w:val="single" w:sz="4" w:space="0" w:color="auto"/>
              <w:right w:val="single" w:sz="4" w:space="0" w:color="auto"/>
            </w:tcBorders>
            <w:vAlign w:val="center"/>
          </w:tcPr>
          <w:p w:rsidR="00774B99" w:rsidRPr="00E2194D" w:rsidRDefault="00774B99" w:rsidP="00774B99">
            <w:pPr>
              <w:spacing w:after="120" w:line="240" w:lineRule="auto"/>
              <w:jc w:val="center"/>
              <w:rPr>
                <w:rFonts w:eastAsia="Times New Roman"/>
                <w:b/>
                <w:bCs/>
                <w:i/>
                <w:szCs w:val="28"/>
                <w:lang w:val="en-US"/>
              </w:rPr>
            </w:pPr>
            <w:r>
              <w:rPr>
                <w:color w:val="000000"/>
                <w:szCs w:val="28"/>
                <w:lang w:val="en-US"/>
              </w:rPr>
              <w:t>Tầng 3C3</w:t>
            </w:r>
          </w:p>
        </w:tc>
      </w:tr>
      <w:tr w:rsidR="00774B99" w:rsidRPr="00264F5D" w:rsidTr="00774B99">
        <w:trPr>
          <w:trHeight w:val="956"/>
          <w:jc w:val="center"/>
        </w:trPr>
        <w:tc>
          <w:tcPr>
            <w:tcW w:w="382"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i/>
                <w:szCs w:val="28"/>
              </w:rPr>
            </w:pPr>
            <w:r w:rsidRPr="00264F5D">
              <w:rPr>
                <w:color w:val="000000"/>
                <w:szCs w:val="28"/>
              </w:rPr>
              <w:t>5</w:t>
            </w:r>
          </w:p>
        </w:tc>
        <w:tc>
          <w:tcPr>
            <w:tcW w:w="1244" w:type="pct"/>
            <w:tcBorders>
              <w:top w:val="single" w:sz="4" w:space="0" w:color="auto"/>
              <w:left w:val="single" w:sz="4" w:space="0" w:color="auto"/>
              <w:bottom w:val="single" w:sz="4" w:space="0" w:color="auto"/>
              <w:right w:val="single" w:sz="4" w:space="0" w:color="auto"/>
            </w:tcBorders>
            <w:vAlign w:val="center"/>
          </w:tcPr>
          <w:p w:rsidR="00774B99" w:rsidRPr="00425EB3" w:rsidRDefault="00774B99" w:rsidP="00774B99">
            <w:pPr>
              <w:spacing w:after="120" w:line="240" w:lineRule="auto"/>
              <w:rPr>
                <w:rFonts w:eastAsia="Times New Roman"/>
                <w:b/>
                <w:bCs/>
                <w:i/>
                <w:szCs w:val="28"/>
              </w:rPr>
            </w:pPr>
            <w:r w:rsidRPr="00425EB3">
              <w:rPr>
                <w:color w:val="000000"/>
                <w:szCs w:val="28"/>
              </w:rPr>
              <w:t xml:space="preserve">Bo mạch biến tần dàn nóng  điều hoà trung tâm Daikin </w:t>
            </w:r>
            <w:r w:rsidRPr="00425EB3">
              <w:rPr>
                <w:color w:val="000000"/>
                <w:szCs w:val="28"/>
              </w:rPr>
              <w:lastRenderedPageBreak/>
              <w:t>VRV III, Công suất 8HP Model dàn nóng: RXYQ8PAY19</w:t>
            </w:r>
          </w:p>
        </w:tc>
        <w:tc>
          <w:tcPr>
            <w:tcW w:w="1788"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rPr>
                <w:rFonts w:eastAsia="Times New Roman"/>
                <w:b/>
                <w:bCs/>
                <w:i/>
                <w:szCs w:val="28"/>
              </w:rPr>
            </w:pPr>
            <w:r w:rsidRPr="00264F5D">
              <w:rPr>
                <w:color w:val="000000"/>
                <w:szCs w:val="28"/>
              </w:rPr>
              <w:lastRenderedPageBreak/>
              <w:t>- Sử dụng điện áp 380-440V/AC, tần số 50/60HZ</w:t>
            </w:r>
            <w:r w:rsidRPr="00264F5D">
              <w:rPr>
                <w:color w:val="000000"/>
                <w:szCs w:val="28"/>
              </w:rPr>
              <w:br/>
            </w:r>
            <w:r w:rsidRPr="00264F5D">
              <w:rPr>
                <w:color w:val="000000"/>
                <w:szCs w:val="28"/>
              </w:rPr>
              <w:lastRenderedPageBreak/>
              <w:t>- Dùng được cho model dàn nóng: RXYQ8PAY19</w:t>
            </w:r>
          </w:p>
        </w:tc>
        <w:tc>
          <w:tcPr>
            <w:tcW w:w="455"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color w:val="000000"/>
                <w:szCs w:val="28"/>
              </w:rPr>
              <w:lastRenderedPageBreak/>
              <w:t>Cái</w:t>
            </w:r>
          </w:p>
        </w:tc>
        <w:tc>
          <w:tcPr>
            <w:tcW w:w="467"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color w:val="000000"/>
                <w:szCs w:val="28"/>
              </w:rPr>
              <w:t>1</w:t>
            </w:r>
          </w:p>
        </w:tc>
        <w:tc>
          <w:tcPr>
            <w:tcW w:w="664" w:type="pct"/>
            <w:tcBorders>
              <w:top w:val="single" w:sz="4" w:space="0" w:color="auto"/>
              <w:left w:val="single" w:sz="4" w:space="0" w:color="auto"/>
              <w:bottom w:val="single" w:sz="4" w:space="0" w:color="auto"/>
              <w:right w:val="single" w:sz="4" w:space="0" w:color="auto"/>
            </w:tcBorders>
            <w:vAlign w:val="center"/>
          </w:tcPr>
          <w:p w:rsidR="00774B99" w:rsidRPr="00E2194D" w:rsidRDefault="00774B99" w:rsidP="00774B99">
            <w:pPr>
              <w:spacing w:after="120" w:line="240" w:lineRule="auto"/>
              <w:jc w:val="center"/>
              <w:rPr>
                <w:rFonts w:eastAsia="Times New Roman"/>
                <w:b/>
                <w:bCs/>
                <w:i/>
                <w:szCs w:val="28"/>
                <w:lang w:val="en-US"/>
              </w:rPr>
            </w:pPr>
            <w:r>
              <w:rPr>
                <w:color w:val="000000"/>
                <w:szCs w:val="28"/>
                <w:lang w:val="en-US"/>
              </w:rPr>
              <w:t>Tầng 3C3</w:t>
            </w:r>
          </w:p>
        </w:tc>
      </w:tr>
      <w:tr w:rsidR="00774B99" w:rsidRPr="00264F5D" w:rsidTr="00774B99">
        <w:trPr>
          <w:trHeight w:val="1983"/>
          <w:jc w:val="center"/>
        </w:trPr>
        <w:tc>
          <w:tcPr>
            <w:tcW w:w="382"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i/>
                <w:szCs w:val="28"/>
              </w:rPr>
            </w:pPr>
            <w:r w:rsidRPr="00264F5D">
              <w:rPr>
                <w:color w:val="000000"/>
                <w:szCs w:val="28"/>
              </w:rPr>
              <w:lastRenderedPageBreak/>
              <w:t>6</w:t>
            </w:r>
          </w:p>
        </w:tc>
        <w:tc>
          <w:tcPr>
            <w:tcW w:w="1244" w:type="pct"/>
            <w:tcBorders>
              <w:top w:val="single" w:sz="4" w:space="0" w:color="auto"/>
              <w:left w:val="single" w:sz="4" w:space="0" w:color="auto"/>
              <w:bottom w:val="single" w:sz="4" w:space="0" w:color="auto"/>
              <w:right w:val="single" w:sz="4" w:space="0" w:color="auto"/>
            </w:tcBorders>
            <w:vAlign w:val="center"/>
          </w:tcPr>
          <w:p w:rsidR="00774B99" w:rsidRPr="00425EB3" w:rsidRDefault="00774B99" w:rsidP="00774B99">
            <w:pPr>
              <w:spacing w:after="120" w:line="240" w:lineRule="auto"/>
              <w:rPr>
                <w:rFonts w:eastAsia="Times New Roman"/>
                <w:b/>
                <w:bCs/>
                <w:i/>
                <w:szCs w:val="28"/>
              </w:rPr>
            </w:pPr>
            <w:r w:rsidRPr="00425EB3">
              <w:rPr>
                <w:color w:val="000000"/>
                <w:szCs w:val="28"/>
              </w:rPr>
              <w:t>Bo mạch biến tần dàn nóng  điều hoà trung tâm Daikin VRV III, Công suất 12HP Model dàn nóng: RXYQ12PAY19</w:t>
            </w:r>
          </w:p>
        </w:tc>
        <w:tc>
          <w:tcPr>
            <w:tcW w:w="1788"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rPr>
                <w:rFonts w:eastAsia="Times New Roman"/>
                <w:b/>
                <w:bCs/>
                <w:i/>
                <w:szCs w:val="28"/>
              </w:rPr>
            </w:pPr>
            <w:r w:rsidRPr="00264F5D">
              <w:rPr>
                <w:color w:val="000000"/>
                <w:szCs w:val="28"/>
              </w:rPr>
              <w:t>- Sử dụng điện áp 380-440V/AC, tần số 50/60HZ</w:t>
            </w:r>
            <w:r w:rsidRPr="00264F5D">
              <w:rPr>
                <w:color w:val="000000"/>
                <w:szCs w:val="28"/>
              </w:rPr>
              <w:br/>
              <w:t>- Dùng được cho model dàn nóng: RXYQ12PAY19</w:t>
            </w:r>
          </w:p>
        </w:tc>
        <w:tc>
          <w:tcPr>
            <w:tcW w:w="455"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color w:val="000000"/>
                <w:szCs w:val="28"/>
              </w:rPr>
              <w:t>Cái</w:t>
            </w:r>
          </w:p>
        </w:tc>
        <w:tc>
          <w:tcPr>
            <w:tcW w:w="467"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rFonts w:eastAsia="Times New Roman"/>
                <w:b/>
                <w:bCs/>
                <w:i/>
                <w:szCs w:val="28"/>
              </w:rPr>
            </w:pPr>
            <w:r w:rsidRPr="00264F5D">
              <w:rPr>
                <w:color w:val="000000"/>
                <w:szCs w:val="28"/>
              </w:rPr>
              <w:t>1</w:t>
            </w:r>
          </w:p>
        </w:tc>
        <w:tc>
          <w:tcPr>
            <w:tcW w:w="664" w:type="pct"/>
            <w:tcBorders>
              <w:top w:val="single" w:sz="4" w:space="0" w:color="auto"/>
              <w:left w:val="single" w:sz="4" w:space="0" w:color="auto"/>
              <w:bottom w:val="single" w:sz="4" w:space="0" w:color="auto"/>
              <w:right w:val="single" w:sz="4" w:space="0" w:color="auto"/>
            </w:tcBorders>
            <w:vAlign w:val="center"/>
          </w:tcPr>
          <w:p w:rsidR="00774B99" w:rsidRPr="00E2194D" w:rsidRDefault="00774B99" w:rsidP="00774B99">
            <w:pPr>
              <w:spacing w:after="120" w:line="240" w:lineRule="auto"/>
              <w:jc w:val="center"/>
              <w:rPr>
                <w:rFonts w:eastAsia="Times New Roman"/>
                <w:b/>
                <w:bCs/>
                <w:i/>
                <w:szCs w:val="28"/>
                <w:lang w:val="en-US"/>
              </w:rPr>
            </w:pPr>
            <w:r>
              <w:rPr>
                <w:color w:val="000000"/>
                <w:szCs w:val="28"/>
                <w:lang w:val="en-US"/>
              </w:rPr>
              <w:t>Tầng 3C3</w:t>
            </w:r>
          </w:p>
        </w:tc>
      </w:tr>
      <w:tr w:rsidR="00774B99" w:rsidRPr="00264F5D" w:rsidTr="00774B99">
        <w:trPr>
          <w:trHeight w:val="2413"/>
          <w:jc w:val="center"/>
        </w:trPr>
        <w:tc>
          <w:tcPr>
            <w:tcW w:w="382" w:type="pct"/>
            <w:tcBorders>
              <w:top w:val="single" w:sz="4" w:space="0" w:color="auto"/>
              <w:left w:val="single" w:sz="4" w:space="0" w:color="auto"/>
              <w:bottom w:val="single" w:sz="4" w:space="0" w:color="auto"/>
              <w:right w:val="single" w:sz="4" w:space="0" w:color="auto"/>
            </w:tcBorders>
            <w:vAlign w:val="center"/>
          </w:tcPr>
          <w:p w:rsidR="00774B99" w:rsidRPr="003873CD" w:rsidRDefault="00774B99" w:rsidP="00774B99">
            <w:pPr>
              <w:spacing w:after="120" w:line="240" w:lineRule="auto"/>
              <w:jc w:val="center"/>
              <w:rPr>
                <w:color w:val="000000"/>
                <w:szCs w:val="28"/>
                <w:lang w:val="en-US"/>
              </w:rPr>
            </w:pPr>
            <w:r>
              <w:rPr>
                <w:color w:val="000000"/>
                <w:szCs w:val="28"/>
                <w:lang w:val="en-US"/>
              </w:rPr>
              <w:t>7</w:t>
            </w:r>
          </w:p>
        </w:tc>
        <w:tc>
          <w:tcPr>
            <w:tcW w:w="1244" w:type="pct"/>
            <w:tcBorders>
              <w:top w:val="single" w:sz="4" w:space="0" w:color="auto"/>
              <w:left w:val="single" w:sz="4" w:space="0" w:color="auto"/>
              <w:bottom w:val="single" w:sz="4" w:space="0" w:color="auto"/>
              <w:right w:val="single" w:sz="4" w:space="0" w:color="auto"/>
            </w:tcBorders>
            <w:vAlign w:val="center"/>
          </w:tcPr>
          <w:p w:rsidR="00774B99" w:rsidRPr="00425EB3" w:rsidRDefault="00774B99" w:rsidP="00774B99">
            <w:pPr>
              <w:spacing w:after="120" w:line="240" w:lineRule="auto"/>
              <w:rPr>
                <w:color w:val="000000"/>
                <w:szCs w:val="28"/>
              </w:rPr>
            </w:pPr>
            <w:r w:rsidRPr="00425EB3">
              <w:rPr>
                <w:color w:val="000000"/>
                <w:szCs w:val="28"/>
              </w:rPr>
              <w:t xml:space="preserve">Bộ cảm biến dàn lạnh điều hòa trung tâm Daikin VRV III, Công suất 19.100BTU, Model dàn lạnh: FXAQ25PVE </w:t>
            </w:r>
          </w:p>
        </w:tc>
        <w:tc>
          <w:tcPr>
            <w:tcW w:w="1788"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rPr>
                <w:color w:val="000000"/>
                <w:szCs w:val="28"/>
              </w:rPr>
            </w:pPr>
            <w:r w:rsidRPr="00264F5D">
              <w:rPr>
                <w:color w:val="000000"/>
                <w:szCs w:val="28"/>
              </w:rPr>
              <w:br/>
              <w:t>- Dùng được cho model dàn lạnh: FXAQ25PVE</w:t>
            </w:r>
          </w:p>
        </w:tc>
        <w:tc>
          <w:tcPr>
            <w:tcW w:w="455"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color w:val="000000"/>
                <w:szCs w:val="28"/>
              </w:rPr>
            </w:pPr>
            <w:r w:rsidRPr="00264F5D">
              <w:rPr>
                <w:color w:val="000000"/>
                <w:szCs w:val="28"/>
              </w:rPr>
              <w:t>Bộ</w:t>
            </w:r>
          </w:p>
        </w:tc>
        <w:tc>
          <w:tcPr>
            <w:tcW w:w="467" w:type="pct"/>
            <w:tcBorders>
              <w:top w:val="single" w:sz="4" w:space="0" w:color="auto"/>
              <w:left w:val="single" w:sz="4" w:space="0" w:color="auto"/>
              <w:bottom w:val="single" w:sz="4" w:space="0" w:color="auto"/>
              <w:right w:val="single" w:sz="4" w:space="0" w:color="auto"/>
            </w:tcBorders>
            <w:vAlign w:val="center"/>
          </w:tcPr>
          <w:p w:rsidR="00774B99" w:rsidRPr="00264F5D" w:rsidRDefault="00774B99" w:rsidP="00774B99">
            <w:pPr>
              <w:spacing w:after="120" w:line="240" w:lineRule="auto"/>
              <w:jc w:val="center"/>
              <w:rPr>
                <w:color w:val="000000"/>
                <w:szCs w:val="28"/>
              </w:rPr>
            </w:pPr>
            <w:r w:rsidRPr="00264F5D">
              <w:rPr>
                <w:color w:val="000000"/>
                <w:szCs w:val="28"/>
              </w:rPr>
              <w:t>1</w:t>
            </w:r>
          </w:p>
        </w:tc>
        <w:tc>
          <w:tcPr>
            <w:tcW w:w="664" w:type="pct"/>
            <w:tcBorders>
              <w:top w:val="single" w:sz="4" w:space="0" w:color="auto"/>
              <w:left w:val="single" w:sz="4" w:space="0" w:color="auto"/>
              <w:bottom w:val="single" w:sz="4" w:space="0" w:color="auto"/>
              <w:right w:val="single" w:sz="4" w:space="0" w:color="auto"/>
            </w:tcBorders>
            <w:vAlign w:val="center"/>
          </w:tcPr>
          <w:p w:rsidR="00774B99" w:rsidRPr="00E2194D" w:rsidRDefault="00774B99" w:rsidP="00774B99">
            <w:pPr>
              <w:spacing w:after="120" w:line="240" w:lineRule="auto"/>
              <w:jc w:val="center"/>
              <w:rPr>
                <w:rFonts w:eastAsia="Times New Roman"/>
                <w:b/>
                <w:iCs/>
                <w:szCs w:val="28"/>
                <w:lang w:val="en-US"/>
              </w:rPr>
            </w:pPr>
            <w:r>
              <w:rPr>
                <w:color w:val="000000"/>
                <w:szCs w:val="28"/>
                <w:lang w:val="en-US"/>
              </w:rPr>
              <w:t>Phòng 545 tầng 5C3</w:t>
            </w:r>
          </w:p>
        </w:tc>
      </w:tr>
    </w:tbl>
    <w:p w:rsidR="000D02C4" w:rsidRPr="00A75E0D" w:rsidRDefault="000D02C4">
      <w:pPr>
        <w:spacing w:after="0" w:line="240" w:lineRule="auto"/>
        <w:jc w:val="center"/>
        <w:rPr>
          <w:b/>
          <w:szCs w:val="28"/>
          <w:lang w:val="nl-NL"/>
        </w:rPr>
        <w:sectPr w:rsidR="000D02C4" w:rsidRPr="00A75E0D" w:rsidSect="00B568E4">
          <w:pgSz w:w="11906" w:h="16838" w:code="9"/>
          <w:pgMar w:top="1134" w:right="1134" w:bottom="1418" w:left="1134" w:header="709" w:footer="709" w:gutter="0"/>
          <w:cols w:space="0"/>
          <w:docGrid w:linePitch="381"/>
        </w:sectPr>
      </w:pPr>
    </w:p>
    <w:p w:rsidR="000D02C4" w:rsidRPr="00A75E0D" w:rsidRDefault="006F585E" w:rsidP="006F585E">
      <w:pPr>
        <w:tabs>
          <w:tab w:val="left" w:pos="3276"/>
        </w:tabs>
        <w:rPr>
          <w:i/>
          <w:sz w:val="26"/>
          <w:szCs w:val="20"/>
        </w:rPr>
      </w:pPr>
      <w:r w:rsidRPr="00A75E0D">
        <w:lastRenderedPageBreak/>
        <w:tab/>
      </w:r>
      <w:r w:rsidR="00D229A0" w:rsidRPr="00A75E0D">
        <w:rPr>
          <w:i/>
          <w:sz w:val="26"/>
          <w:szCs w:val="20"/>
        </w:rPr>
        <w:t xml:space="preserve">Mẫu bảng báo giá kèm theo Thư mời báo giá ngày </w:t>
      </w:r>
      <w:r w:rsidR="00AC462E" w:rsidRPr="00A75E0D">
        <w:rPr>
          <w:i/>
          <w:sz w:val="26"/>
          <w:szCs w:val="20"/>
          <w:lang w:val="en-US"/>
        </w:rPr>
        <w:t>1</w:t>
      </w:r>
      <w:r w:rsidR="008A1BF5">
        <w:rPr>
          <w:i/>
          <w:sz w:val="26"/>
          <w:szCs w:val="20"/>
          <w:lang w:val="en-US"/>
        </w:rPr>
        <w:t>5</w:t>
      </w:r>
      <w:r w:rsidR="00BB2AC1" w:rsidRPr="00A75E0D">
        <w:rPr>
          <w:i/>
          <w:sz w:val="26"/>
          <w:szCs w:val="20"/>
          <w:lang w:val="en-US"/>
        </w:rPr>
        <w:t>/8</w:t>
      </w:r>
      <w:r w:rsidR="00D229A0" w:rsidRPr="00A75E0D">
        <w:rPr>
          <w:i/>
          <w:sz w:val="26"/>
          <w:szCs w:val="20"/>
        </w:rPr>
        <w:t>/202</w:t>
      </w:r>
      <w:r w:rsidR="00013E97" w:rsidRPr="00A75E0D">
        <w:rPr>
          <w:i/>
          <w:sz w:val="26"/>
          <w:szCs w:val="20"/>
          <w:lang w:val="en-US"/>
        </w:rPr>
        <w:t>4</w:t>
      </w:r>
      <w:r w:rsidR="00D229A0" w:rsidRPr="00A75E0D">
        <w:rPr>
          <w:i/>
          <w:sz w:val="26"/>
          <w:szCs w:val="20"/>
        </w:rPr>
        <w:t>)</w:t>
      </w:r>
    </w:p>
    <w:p w:rsidR="008A1BF5" w:rsidRPr="008C18B2" w:rsidRDefault="008A1BF5" w:rsidP="00591717">
      <w:pPr>
        <w:widowControl w:val="0"/>
        <w:jc w:val="center"/>
        <w:rPr>
          <w:b/>
          <w:bCs/>
          <w:szCs w:val="28"/>
          <w:shd w:val="clear" w:color="auto" w:fill="FFFFFF"/>
          <w:lang w:eastAsia="vi-VN"/>
        </w:rPr>
      </w:pPr>
      <w:r w:rsidRPr="008C18B2">
        <w:rPr>
          <w:b/>
          <w:bCs/>
          <w:szCs w:val="28"/>
          <w:shd w:val="clear" w:color="auto" w:fill="FFFFFF"/>
          <w:lang w:eastAsia="vi-VN"/>
        </w:rPr>
        <w:t>BÁO GIÁ</w:t>
      </w:r>
    </w:p>
    <w:p w:rsidR="008A1BF5" w:rsidRPr="008A1BF5" w:rsidRDefault="008A1BF5" w:rsidP="00591717">
      <w:pPr>
        <w:widowControl w:val="0"/>
        <w:jc w:val="center"/>
        <w:rPr>
          <w:rFonts w:cs="Times New Roman"/>
          <w:bCs/>
          <w:sz w:val="26"/>
          <w:szCs w:val="26"/>
          <w:shd w:val="clear" w:color="auto" w:fill="FFFFFF"/>
          <w:lang w:eastAsia="vi-VN"/>
        </w:rPr>
      </w:pPr>
      <w:bookmarkStart w:id="0" w:name="bookmark9"/>
      <w:bookmarkStart w:id="1" w:name="bookmark8"/>
      <w:r w:rsidRPr="008A1BF5">
        <w:rPr>
          <w:rFonts w:cs="Times New Roman"/>
          <w:bCs/>
          <w:sz w:val="26"/>
          <w:szCs w:val="26"/>
          <w:shd w:val="clear" w:color="auto" w:fill="FFFFFF"/>
          <w:lang w:eastAsia="vi-VN"/>
        </w:rPr>
        <w:t xml:space="preserve">Kính gửi: </w:t>
      </w:r>
      <w:bookmarkEnd w:id="0"/>
      <w:bookmarkEnd w:id="1"/>
      <w:r w:rsidRPr="008A1BF5">
        <w:rPr>
          <w:rFonts w:cs="Times New Roman"/>
          <w:bCs/>
          <w:sz w:val="26"/>
          <w:szCs w:val="26"/>
          <w:shd w:val="clear" w:color="auto" w:fill="FFFFFF"/>
          <w:lang w:eastAsia="vi-VN"/>
        </w:rPr>
        <w:t>Bệnh viện đa khoa tỉnh Bắc Ninh</w:t>
      </w:r>
    </w:p>
    <w:p w:rsidR="008A1BF5" w:rsidRPr="00631737" w:rsidRDefault="008A1BF5" w:rsidP="00591717">
      <w:pPr>
        <w:widowControl w:val="0"/>
        <w:spacing w:line="264" w:lineRule="auto"/>
        <w:ind w:firstLine="720"/>
        <w:jc w:val="both"/>
        <w:rPr>
          <w:rFonts w:cs="Times New Roman"/>
          <w:bCs/>
          <w:sz w:val="26"/>
          <w:szCs w:val="26"/>
          <w:shd w:val="clear" w:color="auto" w:fill="FFFFFF"/>
          <w:lang w:eastAsia="vi-VN"/>
        </w:rPr>
      </w:pPr>
      <w:r w:rsidRPr="00631737">
        <w:rPr>
          <w:rFonts w:cs="Times New Roman"/>
          <w:bCs/>
          <w:sz w:val="26"/>
          <w:szCs w:val="26"/>
          <w:shd w:val="clear" w:color="auto" w:fill="FFFFFF"/>
          <w:lang w:eastAsia="vi-VN"/>
        </w:rPr>
        <w:t>Trên cơ sở yêu cầu báo giá của</w:t>
      </w:r>
      <w:r w:rsidRPr="00631737">
        <w:rPr>
          <w:rFonts w:cs="Times New Roman"/>
          <w:sz w:val="26"/>
          <w:szCs w:val="26"/>
        </w:rPr>
        <w:t xml:space="preserve"> </w:t>
      </w:r>
      <w:r w:rsidRPr="00631737">
        <w:rPr>
          <w:rFonts w:cs="Times New Roman"/>
          <w:bCs/>
          <w:sz w:val="26"/>
          <w:szCs w:val="26"/>
          <w:shd w:val="clear" w:color="auto" w:fill="FFFFFF"/>
          <w:lang w:eastAsia="vi-VN"/>
        </w:rPr>
        <w:t>Bệnh viện đa khoa tỉnh Bắc Ninh</w:t>
      </w:r>
      <w:r w:rsidRPr="00631737">
        <w:rPr>
          <w:rFonts w:cs="Times New Roman"/>
          <w:bCs/>
          <w:i/>
          <w:iCs/>
          <w:sz w:val="26"/>
          <w:szCs w:val="26"/>
          <w:shd w:val="clear" w:color="auto" w:fill="FFFFFF"/>
          <w:lang w:eastAsia="vi-VN"/>
        </w:rPr>
        <w:t>,</w:t>
      </w:r>
      <w:r w:rsidRPr="00631737">
        <w:rPr>
          <w:rFonts w:cs="Times New Roman"/>
          <w:bCs/>
          <w:sz w:val="26"/>
          <w:szCs w:val="26"/>
          <w:shd w:val="clear" w:color="auto" w:fill="FFFFFF"/>
          <w:lang w:eastAsia="vi-VN"/>
        </w:rPr>
        <w:t xml:space="preserve"> chúng </w:t>
      </w:r>
      <w:r w:rsidRPr="00631737">
        <w:rPr>
          <w:rFonts w:cs="Times New Roman"/>
          <w:bCs/>
          <w:i/>
          <w:iCs/>
          <w:sz w:val="26"/>
          <w:szCs w:val="26"/>
          <w:shd w:val="clear" w:color="auto" w:fill="FFFFFF"/>
          <w:lang w:eastAsia="vi-VN"/>
        </w:rPr>
        <w:t>tôi....[ghi tên, địa chỉ của hãng sản xuất, nhà cung cấp; trường hợp nhiều hãng sản xuất, nhà cung cấp cùng tham gia trong một báo giá (gọi chung là liên danh) thì ghi rõ tên, địa chỉ của các thành viên liên danh]</w:t>
      </w:r>
      <w:r w:rsidRPr="00631737">
        <w:rPr>
          <w:rFonts w:cs="Times New Roman"/>
          <w:bCs/>
          <w:sz w:val="26"/>
          <w:szCs w:val="26"/>
          <w:shd w:val="clear" w:color="auto" w:fill="FFFFFF"/>
          <w:lang w:eastAsia="vi-VN"/>
        </w:rPr>
        <w:t xml:space="preserve"> Báo giá </w:t>
      </w:r>
      <w:r w:rsidRPr="00631737">
        <w:rPr>
          <w:rFonts w:eastAsia="Times New Roman" w:cs="Times New Roman"/>
          <w:sz w:val="26"/>
          <w:szCs w:val="26"/>
          <w:lang w:val="en-US"/>
        </w:rPr>
        <w:t>Mua sắm vật tư, linh kiện điều hoà trung tâm phục vụ việc sửa chữa điều hoà buồng bệnh từ tầng 1 đến tầng 5 nhà C3 năm 2024</w:t>
      </w:r>
      <w:r w:rsidRPr="00631737">
        <w:rPr>
          <w:rFonts w:cs="Times New Roman"/>
          <w:bCs/>
          <w:sz w:val="26"/>
          <w:szCs w:val="26"/>
          <w:shd w:val="clear" w:color="auto" w:fill="FFFFFF"/>
          <w:lang w:eastAsia="vi-VN"/>
        </w:rPr>
        <w:t xml:space="preserve"> như sau:</w:t>
      </w:r>
    </w:p>
    <w:p w:rsidR="008A1BF5" w:rsidRPr="00631737" w:rsidRDefault="008A1BF5" w:rsidP="008A1BF5">
      <w:pPr>
        <w:widowControl w:val="0"/>
        <w:spacing w:line="264" w:lineRule="auto"/>
        <w:ind w:firstLine="720"/>
        <w:jc w:val="both"/>
        <w:rPr>
          <w:rFonts w:cs="Times New Roman"/>
          <w:bCs/>
          <w:sz w:val="26"/>
          <w:szCs w:val="26"/>
          <w:shd w:val="clear" w:color="auto" w:fill="FFFFFF"/>
          <w:lang w:eastAsia="vi-VN"/>
        </w:rPr>
      </w:pPr>
      <w:r w:rsidRPr="00631737">
        <w:rPr>
          <w:rFonts w:cs="Times New Roman"/>
          <w:bCs/>
          <w:sz w:val="26"/>
          <w:szCs w:val="26"/>
          <w:shd w:val="clear" w:color="auto" w:fill="FFFFFF"/>
          <w:lang w:eastAsia="vi-VN"/>
        </w:rPr>
        <w:t xml:space="preserve">1. Báo giá </w:t>
      </w:r>
      <w:r w:rsidRPr="00631737">
        <w:rPr>
          <w:rFonts w:eastAsia="Times New Roman" w:cs="Times New Roman"/>
          <w:sz w:val="26"/>
          <w:szCs w:val="26"/>
          <w:lang w:val="en-US"/>
        </w:rPr>
        <w:t>Mua sắm vật tư, linh kiện điều hoà trung tâm phục vụ việc sửa chữa điều hoà buồng bệnh từ tầng 1 đến tầng 5 nhà C3 năm 2024</w:t>
      </w:r>
      <w:r w:rsidRPr="00631737">
        <w:rPr>
          <w:rFonts w:cs="Times New Roman"/>
          <w:bCs/>
          <w:sz w:val="26"/>
          <w:szCs w:val="26"/>
          <w:shd w:val="clear" w:color="auto" w:fill="FFFFFF"/>
          <w:lang w:eastAsia="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826"/>
        <w:gridCol w:w="1987"/>
        <w:gridCol w:w="1741"/>
        <w:gridCol w:w="1741"/>
        <w:gridCol w:w="1615"/>
        <w:gridCol w:w="1237"/>
        <w:gridCol w:w="1366"/>
        <w:gridCol w:w="1732"/>
      </w:tblGrid>
      <w:tr w:rsidR="00DC4179" w:rsidRPr="008A1BF5" w:rsidTr="008A1BF5">
        <w:trPr>
          <w:trHeight w:val="433"/>
        </w:trPr>
        <w:tc>
          <w:tcPr>
            <w:tcW w:w="267" w:type="pct"/>
            <w:shd w:val="clear" w:color="auto" w:fill="auto"/>
            <w:noWrap/>
            <w:vAlign w:val="center"/>
            <w:hideMark/>
          </w:tcPr>
          <w:p w:rsidR="00DC4179" w:rsidRPr="008A1BF5" w:rsidRDefault="00DC4179" w:rsidP="00D76F11">
            <w:pPr>
              <w:spacing w:line="240" w:lineRule="auto"/>
              <w:jc w:val="center"/>
              <w:rPr>
                <w:rFonts w:cs="Times New Roman"/>
                <w:b/>
                <w:color w:val="000000"/>
                <w:sz w:val="26"/>
                <w:szCs w:val="26"/>
              </w:rPr>
            </w:pPr>
            <w:r w:rsidRPr="008A1BF5">
              <w:rPr>
                <w:rFonts w:cs="Times New Roman"/>
                <w:b/>
                <w:color w:val="000000"/>
                <w:sz w:val="26"/>
                <w:szCs w:val="26"/>
              </w:rPr>
              <w:t>STT</w:t>
            </w:r>
          </w:p>
        </w:tc>
        <w:tc>
          <w:tcPr>
            <w:tcW w:w="652" w:type="pct"/>
            <w:shd w:val="clear" w:color="auto" w:fill="auto"/>
            <w:vAlign w:val="center"/>
            <w:hideMark/>
          </w:tcPr>
          <w:p w:rsidR="00DC4179" w:rsidRPr="008A1BF5" w:rsidRDefault="00290CD5" w:rsidP="00D76F11">
            <w:pPr>
              <w:spacing w:line="240" w:lineRule="auto"/>
              <w:jc w:val="center"/>
              <w:rPr>
                <w:rFonts w:cs="Times New Roman"/>
                <w:b/>
                <w:bCs/>
                <w:color w:val="000000"/>
                <w:sz w:val="26"/>
                <w:szCs w:val="26"/>
                <w:lang w:val="en-US"/>
              </w:rPr>
            </w:pPr>
            <w:r w:rsidRPr="008A1BF5">
              <w:rPr>
                <w:rFonts w:cs="Times New Roman"/>
                <w:b/>
                <w:bCs/>
                <w:color w:val="000000"/>
                <w:sz w:val="26"/>
                <w:szCs w:val="26"/>
              </w:rPr>
              <w:t>Danh mục hàng hóa</w:t>
            </w:r>
          </w:p>
        </w:tc>
        <w:tc>
          <w:tcPr>
            <w:tcW w:w="710" w:type="pct"/>
            <w:vAlign w:val="center"/>
          </w:tcPr>
          <w:p w:rsidR="00DC4179" w:rsidRPr="008A1BF5" w:rsidRDefault="00DC4179" w:rsidP="00D76F11">
            <w:pPr>
              <w:spacing w:line="240" w:lineRule="auto"/>
              <w:jc w:val="center"/>
              <w:rPr>
                <w:rFonts w:cs="Times New Roman"/>
                <w:b/>
                <w:bCs/>
                <w:color w:val="000000"/>
                <w:sz w:val="26"/>
                <w:szCs w:val="26"/>
              </w:rPr>
            </w:pPr>
            <w:r w:rsidRPr="008A1BF5">
              <w:rPr>
                <w:rFonts w:cs="Times New Roman"/>
                <w:b/>
                <w:bCs/>
                <w:color w:val="000000"/>
                <w:sz w:val="26"/>
                <w:szCs w:val="26"/>
                <w:lang w:val="en-US"/>
              </w:rPr>
              <w:t>Yêu cầu</w:t>
            </w:r>
            <w:r w:rsidRPr="008A1BF5">
              <w:rPr>
                <w:rFonts w:cs="Times New Roman"/>
                <w:b/>
                <w:bCs/>
                <w:color w:val="000000"/>
                <w:sz w:val="26"/>
                <w:szCs w:val="26"/>
              </w:rPr>
              <w:t xml:space="preserve"> kỹ thuật</w:t>
            </w:r>
          </w:p>
        </w:tc>
        <w:tc>
          <w:tcPr>
            <w:tcW w:w="622" w:type="pct"/>
          </w:tcPr>
          <w:p w:rsidR="00DC4179" w:rsidRPr="008A1BF5" w:rsidRDefault="00DC4179" w:rsidP="00D76F11">
            <w:pPr>
              <w:spacing w:line="240" w:lineRule="auto"/>
              <w:jc w:val="center"/>
              <w:rPr>
                <w:rFonts w:cs="Times New Roman"/>
                <w:b/>
                <w:bCs/>
                <w:color w:val="000000"/>
                <w:sz w:val="26"/>
                <w:szCs w:val="26"/>
                <w:lang w:val="en-US"/>
              </w:rPr>
            </w:pPr>
            <w:r w:rsidRPr="008A1BF5">
              <w:rPr>
                <w:rFonts w:cs="Times New Roman"/>
                <w:b/>
                <w:bCs/>
                <w:color w:val="000000"/>
                <w:sz w:val="26"/>
                <w:szCs w:val="26"/>
                <w:lang w:val="en-US"/>
              </w:rPr>
              <w:t>Ký mã hiệu</w:t>
            </w:r>
          </w:p>
        </w:tc>
        <w:tc>
          <w:tcPr>
            <w:tcW w:w="622" w:type="pct"/>
          </w:tcPr>
          <w:p w:rsidR="00DC4179" w:rsidRPr="008A1BF5" w:rsidRDefault="00DC4179" w:rsidP="00D76F11">
            <w:pPr>
              <w:spacing w:line="240" w:lineRule="auto"/>
              <w:jc w:val="center"/>
              <w:rPr>
                <w:rFonts w:cs="Times New Roman"/>
                <w:b/>
                <w:bCs/>
                <w:color w:val="000000"/>
                <w:sz w:val="26"/>
                <w:szCs w:val="26"/>
                <w:lang w:val="en-US"/>
              </w:rPr>
            </w:pPr>
            <w:r w:rsidRPr="008A1BF5">
              <w:rPr>
                <w:rFonts w:cs="Times New Roman"/>
                <w:b/>
                <w:bCs/>
                <w:color w:val="000000"/>
                <w:sz w:val="26"/>
                <w:szCs w:val="26"/>
                <w:lang w:val="en-US"/>
              </w:rPr>
              <w:t>Hãng/Nước sản xuất</w:t>
            </w:r>
          </w:p>
        </w:tc>
        <w:tc>
          <w:tcPr>
            <w:tcW w:w="577" w:type="pct"/>
            <w:vAlign w:val="center"/>
          </w:tcPr>
          <w:p w:rsidR="00DC4179" w:rsidRPr="008A1BF5" w:rsidRDefault="00DC4179" w:rsidP="00D76F11">
            <w:pPr>
              <w:spacing w:line="240" w:lineRule="auto"/>
              <w:jc w:val="center"/>
              <w:rPr>
                <w:rFonts w:cs="Times New Roman"/>
                <w:b/>
                <w:bCs/>
                <w:color w:val="000000"/>
                <w:sz w:val="26"/>
                <w:szCs w:val="26"/>
              </w:rPr>
            </w:pPr>
            <w:r w:rsidRPr="008A1BF5">
              <w:rPr>
                <w:rFonts w:cs="Times New Roman"/>
                <w:b/>
                <w:bCs/>
                <w:color w:val="000000"/>
                <w:sz w:val="26"/>
                <w:szCs w:val="26"/>
              </w:rPr>
              <w:t>Đơn vị tính</w:t>
            </w:r>
          </w:p>
        </w:tc>
        <w:tc>
          <w:tcPr>
            <w:tcW w:w="442" w:type="pct"/>
            <w:vAlign w:val="center"/>
          </w:tcPr>
          <w:p w:rsidR="00DC4179" w:rsidRPr="008A1BF5" w:rsidRDefault="00DC4179" w:rsidP="00D76F11">
            <w:pPr>
              <w:spacing w:line="240" w:lineRule="auto"/>
              <w:jc w:val="center"/>
              <w:rPr>
                <w:rFonts w:cs="Times New Roman"/>
                <w:b/>
                <w:bCs/>
                <w:color w:val="000000"/>
                <w:sz w:val="26"/>
                <w:szCs w:val="26"/>
              </w:rPr>
            </w:pPr>
            <w:r w:rsidRPr="008A1BF5">
              <w:rPr>
                <w:rFonts w:cs="Times New Roman"/>
                <w:b/>
                <w:bCs/>
                <w:color w:val="000000"/>
                <w:sz w:val="26"/>
                <w:szCs w:val="26"/>
              </w:rPr>
              <w:t>Số Lượng</w:t>
            </w:r>
          </w:p>
        </w:tc>
        <w:tc>
          <w:tcPr>
            <w:tcW w:w="488" w:type="pct"/>
            <w:vAlign w:val="center"/>
          </w:tcPr>
          <w:p w:rsidR="00DC4179" w:rsidRPr="008A1BF5" w:rsidRDefault="00DC4179" w:rsidP="009B39EB">
            <w:pPr>
              <w:spacing w:after="0" w:line="240" w:lineRule="auto"/>
              <w:jc w:val="center"/>
              <w:rPr>
                <w:rFonts w:cs="Times New Roman"/>
                <w:b/>
                <w:bCs/>
                <w:color w:val="000000"/>
                <w:sz w:val="26"/>
                <w:szCs w:val="26"/>
              </w:rPr>
            </w:pPr>
            <w:r w:rsidRPr="008A1BF5">
              <w:rPr>
                <w:rFonts w:cs="Times New Roman"/>
                <w:b/>
                <w:bCs/>
                <w:color w:val="000000"/>
                <w:sz w:val="26"/>
                <w:szCs w:val="26"/>
              </w:rPr>
              <w:t>Đơn giá</w:t>
            </w:r>
          </w:p>
          <w:p w:rsidR="00DC4179" w:rsidRPr="008A1BF5" w:rsidRDefault="00DC4179" w:rsidP="009B39EB">
            <w:pPr>
              <w:spacing w:after="0" w:line="240" w:lineRule="auto"/>
              <w:jc w:val="center"/>
              <w:rPr>
                <w:rFonts w:cs="Times New Roman"/>
                <w:b/>
                <w:bCs/>
                <w:color w:val="000000"/>
                <w:sz w:val="26"/>
                <w:szCs w:val="26"/>
              </w:rPr>
            </w:pPr>
            <w:r w:rsidRPr="008A1BF5">
              <w:rPr>
                <w:rFonts w:cs="Times New Roman"/>
                <w:b/>
                <w:bCs/>
                <w:color w:val="000000"/>
                <w:sz w:val="26"/>
                <w:szCs w:val="26"/>
              </w:rPr>
              <w:t>(VN</w:t>
            </w:r>
            <w:r w:rsidRPr="008A1BF5">
              <w:rPr>
                <w:rFonts w:cs="Times New Roman"/>
                <w:b/>
                <w:bCs/>
                <w:color w:val="000000"/>
                <w:sz w:val="26"/>
                <w:szCs w:val="26"/>
                <w:lang w:val="en-US"/>
              </w:rPr>
              <w:t>D</w:t>
            </w:r>
            <w:r w:rsidRPr="008A1BF5">
              <w:rPr>
                <w:rFonts w:cs="Times New Roman"/>
                <w:b/>
                <w:bCs/>
                <w:color w:val="000000"/>
                <w:sz w:val="26"/>
                <w:szCs w:val="26"/>
              </w:rPr>
              <w:t>)</w:t>
            </w:r>
          </w:p>
        </w:tc>
        <w:tc>
          <w:tcPr>
            <w:tcW w:w="619" w:type="pct"/>
            <w:vAlign w:val="center"/>
          </w:tcPr>
          <w:p w:rsidR="00DC4179" w:rsidRPr="008A1BF5" w:rsidRDefault="00DC4179" w:rsidP="00D76F11">
            <w:pPr>
              <w:spacing w:line="240" w:lineRule="auto"/>
              <w:jc w:val="center"/>
              <w:rPr>
                <w:rFonts w:cs="Times New Roman"/>
                <w:b/>
                <w:bCs/>
                <w:color w:val="000000"/>
                <w:sz w:val="26"/>
                <w:szCs w:val="26"/>
              </w:rPr>
            </w:pPr>
            <w:r w:rsidRPr="008A1BF5">
              <w:rPr>
                <w:rFonts w:cs="Times New Roman"/>
                <w:b/>
                <w:bCs/>
                <w:color w:val="000000"/>
                <w:sz w:val="26"/>
                <w:szCs w:val="26"/>
              </w:rPr>
              <w:t>Thành tiền (VN</w:t>
            </w:r>
            <w:r w:rsidRPr="008A1BF5">
              <w:rPr>
                <w:rFonts w:cs="Times New Roman"/>
                <w:b/>
                <w:bCs/>
                <w:color w:val="000000"/>
                <w:sz w:val="26"/>
                <w:szCs w:val="26"/>
                <w:lang w:val="en-US"/>
              </w:rPr>
              <w:t>D</w:t>
            </w:r>
            <w:r w:rsidRPr="008A1BF5">
              <w:rPr>
                <w:rFonts w:cs="Times New Roman"/>
                <w:b/>
                <w:bCs/>
                <w:color w:val="000000"/>
                <w:sz w:val="26"/>
                <w:szCs w:val="26"/>
              </w:rPr>
              <w:t>)</w:t>
            </w:r>
          </w:p>
        </w:tc>
      </w:tr>
      <w:tr w:rsidR="00DC4179" w:rsidRPr="008A1BF5" w:rsidTr="00DC4179">
        <w:trPr>
          <w:trHeight w:val="237"/>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4179" w:rsidRPr="000E79AB" w:rsidRDefault="000E79AB" w:rsidP="00D76F11">
            <w:pPr>
              <w:spacing w:line="240" w:lineRule="auto"/>
              <w:jc w:val="center"/>
              <w:rPr>
                <w:rFonts w:cs="Times New Roman"/>
                <w:bCs/>
                <w:sz w:val="26"/>
                <w:szCs w:val="26"/>
                <w:lang w:val="en-US"/>
              </w:rPr>
            </w:pPr>
            <w:r>
              <w:rPr>
                <w:rFonts w:cs="Times New Roman"/>
                <w:bCs/>
                <w:sz w:val="26"/>
                <w:szCs w:val="26"/>
                <w:lang w:val="en-US"/>
              </w:rPr>
              <w:t>1</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DC4179" w:rsidRPr="008A1BF5" w:rsidRDefault="00DC4179" w:rsidP="00D76F11">
            <w:pPr>
              <w:spacing w:line="240" w:lineRule="auto"/>
              <w:rPr>
                <w:rFonts w:cs="Times New Roman"/>
                <w:bCs/>
                <w:sz w:val="26"/>
                <w:szCs w:val="26"/>
              </w:rPr>
            </w:pPr>
          </w:p>
        </w:tc>
        <w:tc>
          <w:tcPr>
            <w:tcW w:w="710" w:type="pct"/>
            <w:tcBorders>
              <w:top w:val="single" w:sz="4" w:space="0" w:color="auto"/>
              <w:left w:val="single" w:sz="4" w:space="0" w:color="auto"/>
              <w:bottom w:val="single" w:sz="4" w:space="0" w:color="auto"/>
              <w:right w:val="single" w:sz="4" w:space="0" w:color="auto"/>
            </w:tcBorders>
            <w:vAlign w:val="center"/>
          </w:tcPr>
          <w:p w:rsidR="00DC4179" w:rsidRPr="008A1BF5" w:rsidRDefault="00DC4179" w:rsidP="00D76F11">
            <w:pPr>
              <w:spacing w:after="0"/>
              <w:rPr>
                <w:rFonts w:cs="Times New Roman"/>
                <w:color w:val="000000"/>
                <w:sz w:val="26"/>
                <w:szCs w:val="26"/>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622"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577"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442"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488"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619"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r>
      <w:tr w:rsidR="00DC4179" w:rsidRPr="008A1BF5" w:rsidTr="00DC4179">
        <w:trPr>
          <w:trHeight w:val="237"/>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4179" w:rsidRPr="000E79AB" w:rsidRDefault="000E79AB" w:rsidP="00D76F11">
            <w:pPr>
              <w:spacing w:line="240" w:lineRule="auto"/>
              <w:jc w:val="center"/>
              <w:rPr>
                <w:rFonts w:cs="Times New Roman"/>
                <w:bCs/>
                <w:sz w:val="26"/>
                <w:szCs w:val="26"/>
                <w:lang w:val="en-US"/>
              </w:rPr>
            </w:pPr>
            <w:r>
              <w:rPr>
                <w:rFonts w:cs="Times New Roman"/>
                <w:bCs/>
                <w:sz w:val="26"/>
                <w:szCs w:val="26"/>
                <w:lang w:val="en-US"/>
              </w:rPr>
              <w:t>2</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DC4179" w:rsidRPr="008A1BF5" w:rsidRDefault="00DC4179" w:rsidP="00D76F11">
            <w:pPr>
              <w:spacing w:line="240" w:lineRule="auto"/>
              <w:rPr>
                <w:rFonts w:cs="Times New Roman"/>
                <w:bCs/>
                <w:sz w:val="26"/>
                <w:szCs w:val="26"/>
              </w:rPr>
            </w:pPr>
          </w:p>
        </w:tc>
        <w:tc>
          <w:tcPr>
            <w:tcW w:w="710" w:type="pct"/>
            <w:tcBorders>
              <w:top w:val="single" w:sz="4" w:space="0" w:color="auto"/>
              <w:left w:val="single" w:sz="4" w:space="0" w:color="auto"/>
              <w:bottom w:val="single" w:sz="4" w:space="0" w:color="auto"/>
              <w:right w:val="single" w:sz="4" w:space="0" w:color="auto"/>
            </w:tcBorders>
            <w:vAlign w:val="center"/>
          </w:tcPr>
          <w:p w:rsidR="00DC4179" w:rsidRPr="008A1BF5" w:rsidRDefault="00DC4179" w:rsidP="00D76F11">
            <w:pPr>
              <w:spacing w:after="0"/>
              <w:rPr>
                <w:rFonts w:cs="Times New Roman"/>
                <w:color w:val="000000"/>
                <w:sz w:val="26"/>
                <w:szCs w:val="26"/>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622"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577"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442"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488"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619"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r>
      <w:tr w:rsidR="00DC4179" w:rsidRPr="008A1BF5" w:rsidTr="00DC4179">
        <w:trPr>
          <w:trHeight w:val="237"/>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4179" w:rsidRPr="008A1BF5" w:rsidRDefault="00DC4179" w:rsidP="00D76F11">
            <w:pPr>
              <w:spacing w:line="240" w:lineRule="auto"/>
              <w:jc w:val="center"/>
              <w:rPr>
                <w:rFonts w:cs="Times New Roman"/>
                <w:bCs/>
                <w:sz w:val="26"/>
                <w:szCs w:val="26"/>
              </w:rPr>
            </w:pP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DC4179" w:rsidRPr="008A1BF5" w:rsidRDefault="00DC4179" w:rsidP="00D76F11">
            <w:pPr>
              <w:spacing w:line="240" w:lineRule="auto"/>
              <w:jc w:val="center"/>
              <w:rPr>
                <w:rFonts w:cs="Times New Roman"/>
                <w:b/>
                <w:color w:val="000000"/>
                <w:sz w:val="26"/>
                <w:szCs w:val="26"/>
              </w:rPr>
            </w:pPr>
            <w:r w:rsidRPr="008A1BF5">
              <w:rPr>
                <w:rFonts w:cs="Times New Roman"/>
                <w:b/>
                <w:color w:val="000000"/>
                <w:sz w:val="26"/>
                <w:szCs w:val="26"/>
              </w:rPr>
              <w:t>Tổng cộng</w:t>
            </w:r>
          </w:p>
        </w:tc>
        <w:tc>
          <w:tcPr>
            <w:tcW w:w="710" w:type="pct"/>
            <w:tcBorders>
              <w:top w:val="single" w:sz="4" w:space="0" w:color="auto"/>
              <w:left w:val="single" w:sz="4" w:space="0" w:color="auto"/>
              <w:bottom w:val="single" w:sz="4" w:space="0" w:color="auto"/>
              <w:right w:val="single" w:sz="4" w:space="0" w:color="auto"/>
            </w:tcBorders>
            <w:vAlign w:val="center"/>
          </w:tcPr>
          <w:p w:rsidR="00DC4179" w:rsidRPr="008A1BF5" w:rsidRDefault="00DC4179" w:rsidP="00D76F11">
            <w:pPr>
              <w:spacing w:after="0"/>
              <w:rPr>
                <w:rFonts w:cs="Times New Roman"/>
                <w:color w:val="000000"/>
                <w:sz w:val="26"/>
                <w:szCs w:val="26"/>
                <w:shd w:val="clear" w:color="auto" w:fill="FFFFFF"/>
              </w:rPr>
            </w:pPr>
          </w:p>
        </w:tc>
        <w:tc>
          <w:tcPr>
            <w:tcW w:w="622"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622"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577"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442"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488"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c>
          <w:tcPr>
            <w:tcW w:w="619" w:type="pct"/>
            <w:tcBorders>
              <w:top w:val="single" w:sz="4" w:space="0" w:color="auto"/>
              <w:left w:val="single" w:sz="4" w:space="0" w:color="auto"/>
              <w:bottom w:val="single" w:sz="4" w:space="0" w:color="auto"/>
              <w:right w:val="single" w:sz="4" w:space="0" w:color="auto"/>
            </w:tcBorders>
          </w:tcPr>
          <w:p w:rsidR="00DC4179" w:rsidRPr="008A1BF5" w:rsidRDefault="00DC4179" w:rsidP="00D76F11">
            <w:pPr>
              <w:spacing w:line="240" w:lineRule="auto"/>
              <w:jc w:val="center"/>
              <w:rPr>
                <w:rFonts w:cs="Times New Roman"/>
                <w:bCs/>
                <w:sz w:val="26"/>
                <w:szCs w:val="26"/>
              </w:rPr>
            </w:pPr>
          </w:p>
        </w:tc>
      </w:tr>
    </w:tbl>
    <w:p w:rsidR="000D02C4" w:rsidRPr="008A1BF5" w:rsidRDefault="00D65180" w:rsidP="00D65180">
      <w:pPr>
        <w:spacing w:before="120" w:after="0" w:line="240" w:lineRule="auto"/>
        <w:ind w:left="720" w:firstLine="720"/>
        <w:rPr>
          <w:rFonts w:cs="Times New Roman"/>
          <w:bCs/>
          <w:sz w:val="26"/>
          <w:szCs w:val="26"/>
          <w:lang w:val="en-US"/>
        </w:rPr>
      </w:pPr>
      <w:r w:rsidRPr="008A1BF5">
        <w:rPr>
          <w:rFonts w:cs="Times New Roman"/>
          <w:bCs/>
          <w:sz w:val="26"/>
          <w:szCs w:val="26"/>
          <w:lang w:val="en-US"/>
        </w:rPr>
        <w:t xml:space="preserve"> (Thành tiền b</w:t>
      </w:r>
      <w:r w:rsidR="00D229A0" w:rsidRPr="008A1BF5">
        <w:rPr>
          <w:rFonts w:cs="Times New Roman"/>
          <w:bCs/>
          <w:sz w:val="26"/>
          <w:szCs w:val="26"/>
        </w:rPr>
        <w:t xml:space="preserve">ằng chữ: </w:t>
      </w:r>
      <w:proofErr w:type="gramStart"/>
      <w:r w:rsidR="00D229A0" w:rsidRPr="008A1BF5">
        <w:rPr>
          <w:rFonts w:cs="Times New Roman"/>
          <w:bCs/>
          <w:sz w:val="26"/>
          <w:szCs w:val="26"/>
        </w:rPr>
        <w:t>............................................. .</w:t>
      </w:r>
      <w:proofErr w:type="gramEnd"/>
      <w:r w:rsidR="00D229A0" w:rsidRPr="008A1BF5">
        <w:rPr>
          <w:rFonts w:cs="Times New Roman"/>
          <w:bCs/>
          <w:sz w:val="26"/>
          <w:szCs w:val="26"/>
        </w:rPr>
        <w:t>/.</w:t>
      </w:r>
      <w:r w:rsidRPr="008A1BF5">
        <w:rPr>
          <w:rFonts w:cs="Times New Roman"/>
          <w:bCs/>
          <w:sz w:val="26"/>
          <w:szCs w:val="26"/>
          <w:lang w:val="en-US"/>
        </w:rPr>
        <w:t>)</w:t>
      </w:r>
    </w:p>
    <w:p w:rsidR="008A1BF5" w:rsidRPr="008A1BF5" w:rsidRDefault="008A1BF5" w:rsidP="008A1BF5">
      <w:pPr>
        <w:widowControl w:val="0"/>
        <w:spacing w:after="0" w:line="264" w:lineRule="auto"/>
        <w:ind w:firstLine="720"/>
        <w:jc w:val="both"/>
        <w:rPr>
          <w:rFonts w:cs="Times New Roman"/>
          <w:bCs/>
          <w:sz w:val="26"/>
          <w:szCs w:val="26"/>
          <w:shd w:val="clear" w:color="auto" w:fill="FFFFFF"/>
          <w:lang w:eastAsia="vi-VN"/>
        </w:rPr>
      </w:pPr>
      <w:r w:rsidRPr="008A1BF5">
        <w:rPr>
          <w:rFonts w:cs="Times New Roman"/>
          <w:bCs/>
          <w:sz w:val="26"/>
          <w:szCs w:val="26"/>
          <w:shd w:val="clear" w:color="auto" w:fill="FFFFFF"/>
          <w:lang w:eastAsia="vi-VN"/>
        </w:rPr>
        <w:t>2. Báo giá đã bao gồm các loại thuế, phí, lệ phí (nếu có)…. công kiểm tra, sửa chữa, thay thế, lắp đặt và các khoản chi phí khác có liên quan, bên mua không phải trả thêm bất kỳ khoản chi phí nào khác.</w:t>
      </w:r>
    </w:p>
    <w:p w:rsidR="008A1BF5" w:rsidRPr="008A1BF5" w:rsidRDefault="008A1BF5" w:rsidP="008A1BF5">
      <w:pPr>
        <w:widowControl w:val="0"/>
        <w:spacing w:after="0" w:line="264" w:lineRule="auto"/>
        <w:ind w:firstLine="720"/>
        <w:jc w:val="both"/>
        <w:rPr>
          <w:rFonts w:cs="Times New Roman"/>
          <w:bCs/>
          <w:sz w:val="26"/>
          <w:szCs w:val="26"/>
          <w:shd w:val="clear" w:color="auto" w:fill="FFFFFF"/>
          <w:lang w:eastAsia="vi-VN"/>
        </w:rPr>
      </w:pPr>
      <w:r w:rsidRPr="008A1BF5">
        <w:rPr>
          <w:rFonts w:cs="Times New Roman"/>
          <w:bCs/>
          <w:sz w:val="26"/>
          <w:szCs w:val="26"/>
          <w:shd w:val="clear" w:color="auto" w:fill="FFFFFF"/>
          <w:lang w:eastAsia="vi-VN"/>
        </w:rPr>
        <w:t>3. Báo giá này có hiệu lực trong vòng: 90 ngày, kể từ ngày 2</w:t>
      </w:r>
      <w:r w:rsidR="007F3C84">
        <w:rPr>
          <w:rFonts w:cs="Times New Roman"/>
          <w:bCs/>
          <w:sz w:val="26"/>
          <w:szCs w:val="26"/>
          <w:shd w:val="clear" w:color="auto" w:fill="FFFFFF"/>
          <w:lang w:val="en-US" w:eastAsia="vi-VN"/>
        </w:rPr>
        <w:t>3</w:t>
      </w:r>
      <w:r w:rsidRPr="008A1BF5">
        <w:rPr>
          <w:rFonts w:cs="Times New Roman"/>
          <w:bCs/>
          <w:sz w:val="26"/>
          <w:szCs w:val="26"/>
          <w:shd w:val="clear" w:color="auto" w:fill="FFFFFF"/>
          <w:lang w:eastAsia="vi-VN"/>
        </w:rPr>
        <w:t>/8/2024.</w:t>
      </w:r>
    </w:p>
    <w:p w:rsidR="008A1BF5" w:rsidRPr="008A1BF5" w:rsidRDefault="008A1BF5" w:rsidP="008A1BF5">
      <w:pPr>
        <w:widowControl w:val="0"/>
        <w:spacing w:after="0" w:line="264" w:lineRule="auto"/>
        <w:ind w:firstLine="720"/>
        <w:jc w:val="both"/>
        <w:rPr>
          <w:rFonts w:cs="Times New Roman"/>
          <w:bCs/>
          <w:i/>
          <w:iCs/>
          <w:sz w:val="26"/>
          <w:szCs w:val="26"/>
          <w:shd w:val="clear" w:color="auto" w:fill="FFFFFF"/>
          <w:lang w:eastAsia="vi-VN"/>
        </w:rPr>
      </w:pPr>
      <w:r w:rsidRPr="008A1BF5">
        <w:rPr>
          <w:rFonts w:cs="Times New Roman"/>
          <w:bCs/>
          <w:sz w:val="26"/>
          <w:szCs w:val="26"/>
          <w:shd w:val="clear" w:color="auto" w:fill="FFFFFF"/>
          <w:lang w:eastAsia="vi-VN"/>
        </w:rPr>
        <w:t>4. Chúng tôi cam kết:</w:t>
      </w:r>
    </w:p>
    <w:p w:rsidR="008A1BF5" w:rsidRPr="008A1BF5" w:rsidRDefault="008A1BF5" w:rsidP="008A1BF5">
      <w:pPr>
        <w:widowControl w:val="0"/>
        <w:spacing w:after="0" w:line="264" w:lineRule="auto"/>
        <w:ind w:firstLine="720"/>
        <w:jc w:val="both"/>
        <w:rPr>
          <w:rFonts w:cs="Times New Roman"/>
          <w:bCs/>
          <w:sz w:val="26"/>
          <w:szCs w:val="26"/>
          <w:shd w:val="clear" w:color="auto" w:fill="FFFFFF"/>
          <w:lang w:eastAsia="vi-VN"/>
        </w:rPr>
      </w:pPr>
      <w:r w:rsidRPr="008A1BF5">
        <w:rPr>
          <w:rFonts w:cs="Times New Roman"/>
          <w:bCs/>
          <w:sz w:val="26"/>
          <w:szCs w:val="26"/>
          <w:shd w:val="clear" w:color="auto" w:fill="FFFFFF"/>
          <w:lang w:eastAsia="vi-VN"/>
        </w:rPr>
        <w:t>- Chịu trách nhiệm về việc cung cấp thông tin về giá của hàng hóa, dịch vụ phù hợp với khả năng cung cấp của mình và bảo đảm việc cung cấp báo giá không vi phạm quy định của pháp luật về cạnh tranh, bán phá giá hoặc nâng khống giá.</w:t>
      </w:r>
    </w:p>
    <w:p w:rsidR="008A1BF5" w:rsidRPr="008A1BF5" w:rsidRDefault="008A1BF5" w:rsidP="008A1BF5">
      <w:pPr>
        <w:widowControl w:val="0"/>
        <w:spacing w:after="0" w:line="264" w:lineRule="auto"/>
        <w:ind w:firstLine="720"/>
        <w:jc w:val="both"/>
        <w:rPr>
          <w:rFonts w:cs="Times New Roman"/>
          <w:bCs/>
          <w:sz w:val="26"/>
          <w:szCs w:val="26"/>
          <w:shd w:val="clear" w:color="auto" w:fill="FFFFFF"/>
          <w:lang w:eastAsia="vi-VN"/>
        </w:rPr>
      </w:pPr>
      <w:r w:rsidRPr="008A1BF5">
        <w:rPr>
          <w:rFonts w:cs="Times New Roman"/>
          <w:bCs/>
          <w:sz w:val="26"/>
          <w:szCs w:val="26"/>
          <w:shd w:val="clear" w:color="auto" w:fill="FFFFFF"/>
          <w:lang w:eastAsia="vi-VN"/>
        </w:rPr>
        <w:t xml:space="preserve">-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w:t>
      </w:r>
      <w:r w:rsidRPr="008A1BF5">
        <w:rPr>
          <w:rFonts w:cs="Times New Roman"/>
          <w:bCs/>
          <w:sz w:val="26"/>
          <w:szCs w:val="26"/>
          <w:shd w:val="clear" w:color="auto" w:fill="FFFFFF"/>
          <w:lang w:eastAsia="vi-VN"/>
        </w:rPr>
        <w:lastRenderedPageBreak/>
        <w:t>pháp luật về doanh nghiệp.</w:t>
      </w:r>
    </w:p>
    <w:p w:rsidR="008A1BF5" w:rsidRPr="008A1BF5" w:rsidRDefault="008A1BF5" w:rsidP="008A1BF5">
      <w:pPr>
        <w:widowControl w:val="0"/>
        <w:spacing w:after="0"/>
        <w:jc w:val="center"/>
        <w:rPr>
          <w:rFonts w:cs="Times New Roman"/>
          <w:bCs/>
          <w:sz w:val="26"/>
          <w:szCs w:val="26"/>
          <w:shd w:val="clear" w:color="auto" w:fill="FFFFFF"/>
          <w:lang w:eastAsia="vi-VN"/>
        </w:rPr>
      </w:pPr>
      <w:r w:rsidRPr="008A1BF5">
        <w:rPr>
          <w:rFonts w:cs="Times New Roman"/>
          <w:bCs/>
          <w:i/>
          <w:iCs/>
          <w:sz w:val="26"/>
          <w:szCs w:val="26"/>
          <w:shd w:val="clear" w:color="auto" w:fill="FFFFFF"/>
          <w:lang w:eastAsia="vi-VN"/>
        </w:rPr>
        <w:t xml:space="preserve">                                                                               </w:t>
      </w:r>
      <w:r w:rsidR="007444E6">
        <w:rPr>
          <w:rFonts w:cs="Times New Roman"/>
          <w:bCs/>
          <w:i/>
          <w:iCs/>
          <w:sz w:val="26"/>
          <w:szCs w:val="26"/>
          <w:shd w:val="clear" w:color="auto" w:fill="FFFFFF"/>
          <w:lang w:val="en-US" w:eastAsia="vi-VN"/>
        </w:rPr>
        <w:t xml:space="preserve">                                          </w:t>
      </w:r>
      <w:bookmarkStart w:id="2" w:name="_GoBack"/>
      <w:bookmarkEnd w:id="2"/>
      <w:r w:rsidRPr="008A1BF5">
        <w:rPr>
          <w:rFonts w:cs="Times New Roman"/>
          <w:bCs/>
          <w:i/>
          <w:iCs/>
          <w:sz w:val="26"/>
          <w:szCs w:val="26"/>
          <w:shd w:val="clear" w:color="auto" w:fill="FFFFFF"/>
          <w:lang w:eastAsia="vi-VN"/>
        </w:rPr>
        <w:t xml:space="preserve"> …., ngày.... tháng....năm....</w:t>
      </w:r>
    </w:p>
    <w:p w:rsidR="008A1BF5" w:rsidRPr="008A1BF5" w:rsidRDefault="008A1BF5" w:rsidP="008A1BF5">
      <w:pPr>
        <w:widowControl w:val="0"/>
        <w:jc w:val="right"/>
        <w:rPr>
          <w:rFonts w:cs="Times New Roman"/>
          <w:b/>
          <w:bCs/>
          <w:i/>
          <w:iCs/>
          <w:sz w:val="26"/>
          <w:szCs w:val="26"/>
          <w:shd w:val="clear" w:color="auto" w:fill="FFFFFF"/>
          <w:lang w:eastAsia="vi-VN"/>
        </w:rPr>
      </w:pPr>
      <w:r w:rsidRPr="008A1BF5">
        <w:rPr>
          <w:rFonts w:cs="Times New Roman"/>
          <w:b/>
          <w:bCs/>
          <w:sz w:val="26"/>
          <w:szCs w:val="26"/>
          <w:shd w:val="clear" w:color="auto" w:fill="FFFFFF"/>
          <w:lang w:eastAsia="vi-VN"/>
        </w:rPr>
        <w:t>Đại diện hợp pháp của hãng sản xuất, nhà cung cấp</w:t>
      </w:r>
    </w:p>
    <w:p w:rsidR="008A1BF5" w:rsidRPr="008A1BF5" w:rsidRDefault="008A1BF5" w:rsidP="008A1BF5">
      <w:pPr>
        <w:widowControl w:val="0"/>
        <w:jc w:val="center"/>
        <w:rPr>
          <w:rFonts w:cs="Times New Roman"/>
          <w:sz w:val="26"/>
          <w:szCs w:val="26"/>
        </w:rPr>
      </w:pPr>
      <w:r w:rsidRPr="008A1BF5">
        <w:rPr>
          <w:rFonts w:cs="Times New Roman"/>
          <w:bCs/>
          <w:sz w:val="26"/>
          <w:szCs w:val="26"/>
          <w:shd w:val="clear" w:color="auto" w:fill="FFFFFF"/>
          <w:lang w:eastAsia="vi-VN"/>
        </w:rPr>
        <w:t xml:space="preserve">                                                                                            </w:t>
      </w:r>
      <w:r w:rsidR="007444E6">
        <w:rPr>
          <w:rFonts w:cs="Times New Roman"/>
          <w:bCs/>
          <w:sz w:val="26"/>
          <w:szCs w:val="26"/>
          <w:shd w:val="clear" w:color="auto" w:fill="FFFFFF"/>
          <w:lang w:val="en-US" w:eastAsia="vi-VN"/>
        </w:rPr>
        <w:t xml:space="preserve">                              </w:t>
      </w:r>
      <w:r w:rsidRPr="008A1BF5">
        <w:rPr>
          <w:rFonts w:cs="Times New Roman"/>
          <w:bCs/>
          <w:sz w:val="26"/>
          <w:szCs w:val="26"/>
          <w:shd w:val="clear" w:color="auto" w:fill="FFFFFF"/>
          <w:lang w:eastAsia="vi-VN"/>
        </w:rPr>
        <w:t>(Ký tên, đóng dấu (nếu có))</w:t>
      </w:r>
    </w:p>
    <w:p w:rsidR="008A1BF5" w:rsidRPr="008A1BF5" w:rsidRDefault="008A1BF5" w:rsidP="008A1BF5">
      <w:pPr>
        <w:spacing w:before="120" w:after="0" w:line="240" w:lineRule="auto"/>
        <w:ind w:left="142" w:firstLine="284"/>
        <w:rPr>
          <w:rFonts w:cs="Times New Roman"/>
          <w:bCs/>
          <w:sz w:val="26"/>
          <w:szCs w:val="26"/>
          <w:lang w:val="en-US"/>
        </w:rPr>
      </w:pPr>
    </w:p>
    <w:sectPr w:rsidR="008A1BF5" w:rsidRPr="008A1BF5">
      <w:pgSz w:w="16838" w:h="11906" w:orient="landscape"/>
      <w:pgMar w:top="1134" w:right="1134" w:bottom="1134" w:left="1701" w:header="709" w:footer="709" w:gutter="0"/>
      <w:cols w:space="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D0D" w:rsidRDefault="004D1D0D">
      <w:pPr>
        <w:spacing w:line="240" w:lineRule="auto"/>
      </w:pPr>
      <w:r>
        <w:separator/>
      </w:r>
    </w:p>
  </w:endnote>
  <w:endnote w:type="continuationSeparator" w:id="0">
    <w:p w:rsidR="004D1D0D" w:rsidRDefault="004D1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2C4" w:rsidRDefault="00D229A0">
    <w:pPr>
      <w:pStyle w:val="Footer"/>
      <w:rPr>
        <w:i/>
        <w:iCs/>
        <w:sz w:val="24"/>
        <w:szCs w:val="24"/>
      </w:rPr>
    </w:pPr>
    <w:r>
      <w:rPr>
        <w:i/>
        <w:iCs/>
        <w:sz w:val="24"/>
        <w:szCs w:val="24"/>
        <w:lang w:val="en-US"/>
      </w:rPr>
      <w:t>Thư mời báo giá đăng tại địa chỉ https://bvdkbacninh.vn/tin-tuc/thu-moi-bao-gia</w:t>
    </w:r>
  </w:p>
  <w:p w:rsidR="000D02C4" w:rsidRDefault="000D02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D0D" w:rsidRDefault="004D1D0D">
      <w:pPr>
        <w:spacing w:after="0"/>
      </w:pPr>
      <w:r>
        <w:separator/>
      </w:r>
    </w:p>
  </w:footnote>
  <w:footnote w:type="continuationSeparator" w:id="0">
    <w:p w:rsidR="004D1D0D" w:rsidRDefault="004D1D0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3554D"/>
    <w:multiLevelType w:val="hybridMultilevel"/>
    <w:tmpl w:val="A7EA51D0"/>
    <w:lvl w:ilvl="0" w:tplc="DD14D5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83D41CA"/>
    <w:multiLevelType w:val="hybridMultilevel"/>
    <w:tmpl w:val="9B72E9F0"/>
    <w:lvl w:ilvl="0" w:tplc="41FA96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5C"/>
    <w:rsid w:val="00013E97"/>
    <w:rsid w:val="000404E6"/>
    <w:rsid w:val="00096AD3"/>
    <w:rsid w:val="000A4502"/>
    <w:rsid w:val="000D02C4"/>
    <w:rsid w:val="000E79AB"/>
    <w:rsid w:val="000F3985"/>
    <w:rsid w:val="001157EE"/>
    <w:rsid w:val="00147D0A"/>
    <w:rsid w:val="001522DB"/>
    <w:rsid w:val="00154C9E"/>
    <w:rsid w:val="001871BD"/>
    <w:rsid w:val="001A0759"/>
    <w:rsid w:val="001C320B"/>
    <w:rsid w:val="001E0D0C"/>
    <w:rsid w:val="0023001F"/>
    <w:rsid w:val="00257556"/>
    <w:rsid w:val="00290CD5"/>
    <w:rsid w:val="00332F61"/>
    <w:rsid w:val="00355263"/>
    <w:rsid w:val="00360E04"/>
    <w:rsid w:val="00375B57"/>
    <w:rsid w:val="003B0DE1"/>
    <w:rsid w:val="003B59EF"/>
    <w:rsid w:val="003C2724"/>
    <w:rsid w:val="003C276C"/>
    <w:rsid w:val="003D2CA2"/>
    <w:rsid w:val="003E4BD5"/>
    <w:rsid w:val="003F6976"/>
    <w:rsid w:val="00453E8E"/>
    <w:rsid w:val="00465DF2"/>
    <w:rsid w:val="004672BD"/>
    <w:rsid w:val="0048133A"/>
    <w:rsid w:val="004D1427"/>
    <w:rsid w:val="004D1D0D"/>
    <w:rsid w:val="004E45A4"/>
    <w:rsid w:val="004F60C1"/>
    <w:rsid w:val="004F6720"/>
    <w:rsid w:val="00510ED4"/>
    <w:rsid w:val="005246A2"/>
    <w:rsid w:val="00526908"/>
    <w:rsid w:val="00536AE8"/>
    <w:rsid w:val="00563613"/>
    <w:rsid w:val="0059031A"/>
    <w:rsid w:val="00591E9B"/>
    <w:rsid w:val="00592DDD"/>
    <w:rsid w:val="005A4580"/>
    <w:rsid w:val="005B1A92"/>
    <w:rsid w:val="005D0B1E"/>
    <w:rsid w:val="00631737"/>
    <w:rsid w:val="006810F6"/>
    <w:rsid w:val="006A4C80"/>
    <w:rsid w:val="006C35F2"/>
    <w:rsid w:val="006C5866"/>
    <w:rsid w:val="006C61D1"/>
    <w:rsid w:val="006C73EC"/>
    <w:rsid w:val="006E4C8C"/>
    <w:rsid w:val="006F585E"/>
    <w:rsid w:val="0070051A"/>
    <w:rsid w:val="00712C24"/>
    <w:rsid w:val="007444E6"/>
    <w:rsid w:val="00762A9E"/>
    <w:rsid w:val="00774B99"/>
    <w:rsid w:val="00774C08"/>
    <w:rsid w:val="00777365"/>
    <w:rsid w:val="007813D8"/>
    <w:rsid w:val="007D505F"/>
    <w:rsid w:val="007E6CB5"/>
    <w:rsid w:val="007F0532"/>
    <w:rsid w:val="007F3C84"/>
    <w:rsid w:val="00803C8F"/>
    <w:rsid w:val="0081206F"/>
    <w:rsid w:val="00814E3A"/>
    <w:rsid w:val="008A1BF5"/>
    <w:rsid w:val="008E7C70"/>
    <w:rsid w:val="008F7994"/>
    <w:rsid w:val="00916A02"/>
    <w:rsid w:val="0093777A"/>
    <w:rsid w:val="00957982"/>
    <w:rsid w:val="00981E17"/>
    <w:rsid w:val="00993E0E"/>
    <w:rsid w:val="009B39EB"/>
    <w:rsid w:val="009B4B90"/>
    <w:rsid w:val="009B72B1"/>
    <w:rsid w:val="009B77A6"/>
    <w:rsid w:val="009D1830"/>
    <w:rsid w:val="009F442F"/>
    <w:rsid w:val="00A37FDA"/>
    <w:rsid w:val="00A75E0D"/>
    <w:rsid w:val="00AA6333"/>
    <w:rsid w:val="00AC43D0"/>
    <w:rsid w:val="00AC462E"/>
    <w:rsid w:val="00AC5BE3"/>
    <w:rsid w:val="00AD5391"/>
    <w:rsid w:val="00AE6B08"/>
    <w:rsid w:val="00AE6DDE"/>
    <w:rsid w:val="00B0158A"/>
    <w:rsid w:val="00B34FBB"/>
    <w:rsid w:val="00B4665A"/>
    <w:rsid w:val="00B568E4"/>
    <w:rsid w:val="00B62B8B"/>
    <w:rsid w:val="00B734F8"/>
    <w:rsid w:val="00B76F20"/>
    <w:rsid w:val="00B948CB"/>
    <w:rsid w:val="00BB2AC1"/>
    <w:rsid w:val="00BB7810"/>
    <w:rsid w:val="00BF32C7"/>
    <w:rsid w:val="00C05339"/>
    <w:rsid w:val="00C37DE4"/>
    <w:rsid w:val="00C41D6F"/>
    <w:rsid w:val="00C86CA2"/>
    <w:rsid w:val="00C947D4"/>
    <w:rsid w:val="00D229A0"/>
    <w:rsid w:val="00D2408E"/>
    <w:rsid w:val="00D53D8C"/>
    <w:rsid w:val="00D55B0E"/>
    <w:rsid w:val="00D65180"/>
    <w:rsid w:val="00D8648D"/>
    <w:rsid w:val="00D9091C"/>
    <w:rsid w:val="00D91929"/>
    <w:rsid w:val="00DA7303"/>
    <w:rsid w:val="00DC4179"/>
    <w:rsid w:val="00DD12EF"/>
    <w:rsid w:val="00DE060D"/>
    <w:rsid w:val="00DF1C11"/>
    <w:rsid w:val="00E07FE4"/>
    <w:rsid w:val="00E3355C"/>
    <w:rsid w:val="00E34DAE"/>
    <w:rsid w:val="00E50EAD"/>
    <w:rsid w:val="00E87E93"/>
    <w:rsid w:val="00E94D21"/>
    <w:rsid w:val="00EE0213"/>
    <w:rsid w:val="00F14F5B"/>
    <w:rsid w:val="00F81B03"/>
    <w:rsid w:val="00F856E9"/>
    <w:rsid w:val="00FA16BC"/>
    <w:rsid w:val="00FD4113"/>
    <w:rsid w:val="00FE05D5"/>
    <w:rsid w:val="00FE0D81"/>
    <w:rsid w:val="03370B50"/>
    <w:rsid w:val="0DE7280E"/>
    <w:rsid w:val="1C747609"/>
    <w:rsid w:val="2B325569"/>
    <w:rsid w:val="34C07461"/>
    <w:rsid w:val="3A1E4258"/>
    <w:rsid w:val="3D5C5B3B"/>
    <w:rsid w:val="42D20F8E"/>
    <w:rsid w:val="45340EE7"/>
    <w:rsid w:val="458950D3"/>
    <w:rsid w:val="462E524B"/>
    <w:rsid w:val="476E6000"/>
    <w:rsid w:val="48012F0A"/>
    <w:rsid w:val="4D2A765B"/>
    <w:rsid w:val="4E6C24A4"/>
    <w:rsid w:val="4F875BF3"/>
    <w:rsid w:val="579052B4"/>
    <w:rsid w:val="57E13971"/>
    <w:rsid w:val="5DB157C4"/>
    <w:rsid w:val="63C9144F"/>
    <w:rsid w:val="64E217CD"/>
    <w:rsid w:val="6F4962C5"/>
    <w:rsid w:val="703F2B19"/>
    <w:rsid w:val="766338B2"/>
    <w:rsid w:val="79600377"/>
    <w:rsid w:val="7AC93DA9"/>
    <w:rsid w:val="7C2973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E46DB1"/>
  <w15:docId w15:val="{C657E011-89F5-4140-8415-43DD875B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hAnsi="Times New Roman"/>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ng chu,Bullet L1,Colorful List - Accent 11,List Paragraph11,bullet 1,CONTENT,Norm,Nga 3,List Paragraph1,Đoạn của Danh sách,Paragraph,liet ke,List Paragraph 1,List para,1.1.1.1.1.,bullet,List Paragraph-rfp content,3.gach dau dong,H1"/>
    <w:basedOn w:val="Normal"/>
    <w:link w:val="ListParagraphChar"/>
    <w:uiPriority w:val="34"/>
    <w:qFormat/>
    <w:pPr>
      <w:spacing w:after="0" w:line="312" w:lineRule="auto"/>
      <w:ind w:left="720"/>
      <w:contextualSpacing/>
    </w:pPr>
    <w:rPr>
      <w:rFonts w:ascii=".VnTime" w:eastAsia="Times New Roman" w:hAnsi=".VnTime" w:cs="Times New Roman"/>
      <w:sz w:val="24"/>
      <w:szCs w:val="24"/>
      <w:lang w:val="en-US"/>
    </w:rPr>
  </w:style>
  <w:style w:type="character" w:customStyle="1" w:styleId="FooterChar">
    <w:name w:val="Footer Char"/>
    <w:basedOn w:val="DefaultParagraphFont"/>
    <w:link w:val="Footer"/>
    <w:uiPriority w:val="99"/>
    <w:qFormat/>
    <w:rPr>
      <w:rFonts w:ascii="Times New Roman" w:hAnsi="Times New Roman"/>
      <w:sz w:val="28"/>
      <w:lang w:val="vi-VN"/>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vi-VN"/>
    </w:rPr>
  </w:style>
  <w:style w:type="character" w:customStyle="1" w:styleId="font81">
    <w:name w:val="font81"/>
    <w:qFormat/>
    <w:rPr>
      <w:rFonts w:ascii="Times New Roman" w:hAnsi="Times New Roman" w:cs="Times New Roman" w:hint="default"/>
      <w:b/>
      <w:bCs/>
      <w:color w:val="000000"/>
      <w:sz w:val="18"/>
      <w:szCs w:val="18"/>
      <w:u w:val="none"/>
    </w:rPr>
  </w:style>
  <w:style w:type="character" w:customStyle="1" w:styleId="font91">
    <w:name w:val="font91"/>
    <w:qFormat/>
    <w:rPr>
      <w:rFonts w:ascii="Times New Roman" w:hAnsi="Times New Roman" w:cs="Times New Roman" w:hint="default"/>
      <w:b/>
      <w:bCs/>
      <w:color w:val="000000"/>
      <w:sz w:val="18"/>
      <w:szCs w:val="18"/>
      <w:u w:val="none"/>
    </w:rPr>
  </w:style>
  <w:style w:type="character" w:customStyle="1" w:styleId="fontarticledesc">
    <w:name w:val="fontarticledesc"/>
    <w:basedOn w:val="DefaultParagraphFont"/>
    <w:qFormat/>
  </w:style>
  <w:style w:type="character" w:customStyle="1" w:styleId="ListParagraphChar">
    <w:name w:val="List Paragraph Char"/>
    <w:aliases w:val="bang chu Char,Bullet L1 Char,Colorful List - Accent 11 Char,List Paragraph11 Char,bullet 1 Char,CONTENT Char,Norm Char,Nga 3 Char,List Paragraph1 Char,Đoạn của Danh sách Char,Paragraph Char,liet ke Char,List Paragraph 1 Char,H1 Char"/>
    <w:link w:val="ListParagraph"/>
    <w:uiPriority w:val="34"/>
    <w:qFormat/>
    <w:locked/>
    <w:rsid w:val="006F585E"/>
    <w:rPr>
      <w:rFonts w:ascii=".VnTime" w:eastAsia="Times New Roman" w:hAnsi=".VnTime" w:cs="Times New Roman"/>
      <w:sz w:val="24"/>
      <w:szCs w:val="24"/>
    </w:rPr>
  </w:style>
  <w:style w:type="paragraph" w:customStyle="1" w:styleId="Default">
    <w:name w:val="Default"/>
    <w:rsid w:val="006F585E"/>
    <w:pPr>
      <w:autoSpaceDE w:val="0"/>
      <w:autoSpaceDN w:val="0"/>
      <w:adjustRightInd w:val="0"/>
    </w:pPr>
    <w:rPr>
      <w:rFonts w:ascii="Times New Roman" w:hAnsi="Times New Roman" w:cs="Times New Roman"/>
      <w:color w:val="000000"/>
      <w:sz w:val="24"/>
      <w:szCs w:val="24"/>
    </w:rPr>
  </w:style>
  <w:style w:type="character" w:customStyle="1" w:styleId="fontstyle01">
    <w:name w:val="fontstyle01"/>
    <w:qFormat/>
    <w:rsid w:val="004672BD"/>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BC6D-D76A-4358-8F10-15C6D604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NOI 3</dc:creator>
  <cp:lastModifiedBy>User</cp:lastModifiedBy>
  <cp:revision>97</cp:revision>
  <cp:lastPrinted>2023-09-25T07:44:00Z</cp:lastPrinted>
  <dcterms:created xsi:type="dcterms:W3CDTF">2024-02-07T03:57:00Z</dcterms:created>
  <dcterms:modified xsi:type="dcterms:W3CDTF">2024-08-15T09:09:00Z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7BD21988425746FD9F5194B98D74CF34</vt:lpwstr>
  </property>
</Properties>
</file>